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312687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312687"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F42E2" w:rsidRPr="00312687" w:rsidRDefault="007B5ABB" w:rsidP="007B5AB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312687">
        <w:rPr>
          <w:rFonts w:ascii="Times New Roman" w:eastAsia="Times New Roman" w:hAnsi="Times New Roman" w:cs="Times New Roman"/>
          <w:b/>
          <w:sz w:val="24"/>
          <w:szCs w:val="24"/>
        </w:rPr>
        <w:t xml:space="preserve">ЖИЛИЩНА СГРАДА  на два етажа в УПИ Х-351, кв.64 по плана на </w:t>
      </w:r>
      <w:proofErr w:type="spellStart"/>
      <w:r w:rsidR="00312687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312687">
        <w:rPr>
          <w:rFonts w:ascii="Times New Roman" w:eastAsia="Times New Roman" w:hAnsi="Times New Roman" w:cs="Times New Roman"/>
          <w:b/>
          <w:sz w:val="24"/>
          <w:szCs w:val="24"/>
        </w:rPr>
        <w:t xml:space="preserve"> – ПИ с идентификатор 65927.501.351 по КК и КР на </w:t>
      </w:r>
      <w:proofErr w:type="spellStart"/>
      <w:r w:rsidR="00312687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312687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312687" w:rsidRPr="00312687">
        <w:rPr>
          <w:rFonts w:ascii="Times New Roman" w:eastAsia="Times New Roman" w:hAnsi="Times New Roman" w:cs="Times New Roman"/>
          <w:b/>
        </w:rPr>
        <w:t xml:space="preserve">застроена площ – 80,00 </w:t>
      </w:r>
      <w:proofErr w:type="spellStart"/>
      <w:r w:rsidR="00312687" w:rsidRPr="00312687">
        <w:rPr>
          <w:rFonts w:ascii="Times New Roman" w:eastAsia="Times New Roman" w:hAnsi="Times New Roman" w:cs="Times New Roman"/>
          <w:b/>
        </w:rPr>
        <w:t>кв.м</w:t>
      </w:r>
      <w:proofErr w:type="spellEnd"/>
      <w:r w:rsidR="00312687" w:rsidRPr="00312687">
        <w:rPr>
          <w:rFonts w:ascii="Times New Roman" w:eastAsia="Times New Roman" w:hAnsi="Times New Roman" w:cs="Times New Roman"/>
          <w:b/>
        </w:rPr>
        <w:t xml:space="preserve">, разгъната застроена площ – 143,00 </w:t>
      </w:r>
      <w:proofErr w:type="spellStart"/>
      <w:r w:rsidR="00312687" w:rsidRPr="00312687">
        <w:rPr>
          <w:rFonts w:ascii="Times New Roman" w:eastAsia="Times New Roman" w:hAnsi="Times New Roman" w:cs="Times New Roman"/>
          <w:b/>
        </w:rPr>
        <w:t>кв.м</w:t>
      </w:r>
      <w:proofErr w:type="spellEnd"/>
      <w:r w:rsidR="00312687" w:rsidRPr="00312687">
        <w:rPr>
          <w:rFonts w:ascii="Times New Roman" w:eastAsia="Times New Roman" w:hAnsi="Times New Roman" w:cs="Times New Roman"/>
          <w:b/>
        </w:rPr>
        <w:t>.</w:t>
      </w:r>
    </w:p>
    <w:p w:rsidR="00312687" w:rsidRPr="00DE4205" w:rsidRDefault="00312687" w:rsidP="007B5AB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ABB" w:rsidRDefault="007B5ABB" w:rsidP="007B5AB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12687">
        <w:rPr>
          <w:rFonts w:ascii="Times New Roman" w:hAnsi="Times New Roman" w:cs="Times New Roman"/>
          <w:b/>
          <w:sz w:val="24"/>
          <w:szCs w:val="24"/>
        </w:rPr>
        <w:t>АЙЛЯН САЛИЕВ ЮСЕИНОВ</w:t>
      </w:r>
      <w:bookmarkStart w:id="0" w:name="_GoBack"/>
      <w:bookmarkEnd w:id="0"/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312687"/>
    <w:rsid w:val="007B5ABB"/>
    <w:rsid w:val="008E77FF"/>
    <w:rsid w:val="00C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C96C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</cp:revision>
  <dcterms:created xsi:type="dcterms:W3CDTF">2018-08-08T07:55:00Z</dcterms:created>
  <dcterms:modified xsi:type="dcterms:W3CDTF">2018-09-28T06:15:00Z</dcterms:modified>
</cp:coreProperties>
</file>