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30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2421">
        <w:rPr>
          <w:rFonts w:ascii="Times New Roman" w:hAnsi="Times New Roman" w:cs="Times New Roman"/>
          <w:b/>
          <w:sz w:val="24"/>
          <w:szCs w:val="24"/>
        </w:rPr>
        <w:t>0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14954">
        <w:rPr>
          <w:rFonts w:ascii="Times New Roman" w:eastAsia="Times New Roman" w:hAnsi="Times New Roman" w:cs="Times New Roman"/>
          <w:b/>
          <w:sz w:val="24"/>
          <w:szCs w:val="24"/>
        </w:rPr>
        <w:t xml:space="preserve">ПЪТНА ВРЪЗКА в ПИ 65927.81.34, транспортен достъп за ПИ 65927.81.10 по КККР на </w:t>
      </w:r>
      <w:proofErr w:type="spellStart"/>
      <w:r w:rsidR="00614954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61495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C3149" w:rsidRPr="00EB68B5" w:rsidRDefault="00EB68B5" w:rsidP="00AC31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614954">
        <w:rPr>
          <w:rFonts w:ascii="Times New Roman" w:hAnsi="Times New Roman" w:cs="Times New Roman"/>
          <w:b/>
          <w:sz w:val="24"/>
          <w:szCs w:val="24"/>
        </w:rPr>
        <w:t>„НАИВ“ ЕООД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E2421"/>
    <w:rsid w:val="00266F59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C3149"/>
    <w:rsid w:val="00AE099F"/>
    <w:rsid w:val="00B26D0B"/>
    <w:rsid w:val="00B65D5C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9077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40</cp:revision>
  <dcterms:created xsi:type="dcterms:W3CDTF">2018-08-08T07:55:00Z</dcterms:created>
  <dcterms:modified xsi:type="dcterms:W3CDTF">2018-12-10T08:54:00Z</dcterms:modified>
</cp:coreProperties>
</file>