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D24961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7203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ЗА РЕКРЕАЦИОННИ ДЕЙНОСТИ И ОБЩЕСТВЕНО ОБСЛУЖВАНЕ – </w:t>
      </w:r>
      <w:r w:rsidR="00D24961">
        <w:rPr>
          <w:rFonts w:ascii="Times New Roman" w:eastAsia="Times New Roman" w:hAnsi="Times New Roman" w:cs="Times New Roman"/>
          <w:b/>
          <w:sz w:val="24"/>
          <w:szCs w:val="24"/>
        </w:rPr>
        <w:t>ЕТНОГРАФСКИ КОМПЛЕКС“БУКОРОВО“</w:t>
      </w:r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</w:t>
      </w:r>
      <w:r w:rsidR="00D24961">
        <w:rPr>
          <w:rFonts w:ascii="Times New Roman" w:eastAsia="Times New Roman" w:hAnsi="Times New Roman" w:cs="Times New Roman"/>
          <w:b/>
          <w:sz w:val="24"/>
          <w:szCs w:val="24"/>
        </w:rPr>
        <w:t>ХІХ-380,381,383</w:t>
      </w:r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 xml:space="preserve">, кв.33, </w:t>
      </w:r>
      <w:proofErr w:type="spellStart"/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>с.Младен</w:t>
      </w:r>
      <w:proofErr w:type="spellEnd"/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31479" w:rsidRPr="005D4592" w:rsidRDefault="00B31479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D24961">
        <w:rPr>
          <w:rFonts w:ascii="Times New Roman" w:hAnsi="Times New Roman" w:cs="Times New Roman"/>
          <w:b/>
          <w:sz w:val="24"/>
          <w:szCs w:val="24"/>
        </w:rPr>
        <w:t>ТИХОМИР ПЕТРОВ ПЕТРОВ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31479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669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1D5FA-38FE-43A1-9E88-C45A7E67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68</cp:revision>
  <dcterms:created xsi:type="dcterms:W3CDTF">2018-08-08T07:55:00Z</dcterms:created>
  <dcterms:modified xsi:type="dcterms:W3CDTF">2018-12-10T13:12:00Z</dcterms:modified>
</cp:coreProperties>
</file>