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3" w:rsidRPr="00852F83" w:rsidRDefault="00852F83" w:rsidP="00852F83">
      <w:pPr>
        <w:spacing w:afterLines="40" w:after="96"/>
        <w:jc w:val="right"/>
        <w:rPr>
          <w:b/>
          <w:i/>
          <w:sz w:val="20"/>
          <w:szCs w:val="20"/>
          <w:lang w:val="bg-BG"/>
        </w:rPr>
      </w:pPr>
      <w:r w:rsidRPr="00852F83">
        <w:rPr>
          <w:b/>
          <w:i/>
          <w:sz w:val="20"/>
          <w:szCs w:val="20"/>
          <w:lang w:val="en-GB"/>
        </w:rPr>
        <w:t xml:space="preserve">Образец № </w:t>
      </w:r>
      <w:r>
        <w:rPr>
          <w:b/>
          <w:i/>
          <w:sz w:val="20"/>
          <w:szCs w:val="20"/>
          <w:lang w:val="bg-BG"/>
        </w:rPr>
        <w:t>5</w:t>
      </w:r>
    </w:p>
    <w:p w:rsidR="00852F83" w:rsidRPr="00852F83" w:rsidRDefault="00852F83" w:rsidP="00852F83">
      <w:pPr>
        <w:spacing w:before="120" w:after="120"/>
        <w:jc w:val="center"/>
        <w:rPr>
          <w:rFonts w:eastAsia="Calibri"/>
          <w:b/>
          <w:szCs w:val="22"/>
          <w:u w:val="single"/>
          <w:lang w:val="bg-BG" w:eastAsia="bg-BG"/>
        </w:rPr>
      </w:pPr>
      <w:r w:rsidRPr="00852F83">
        <w:rPr>
          <w:rFonts w:eastAsia="Calibri"/>
          <w:b/>
          <w:szCs w:val="22"/>
          <w:u w:val="single"/>
          <w:lang w:val="bg-BG" w:eastAsia="bg-BG"/>
        </w:rPr>
        <w:t>Стандартен образец за единния европейски документ за обществени поръчки (ЕЕДОП)</w:t>
      </w: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val="bg-BG" w:eastAsia="bg-BG"/>
        </w:rPr>
      </w:pPr>
      <w:r w:rsidRPr="00852F83">
        <w:rPr>
          <w:rFonts w:eastAsia="Calibri"/>
          <w:b/>
          <w:sz w:val="22"/>
          <w:szCs w:val="22"/>
          <w:lang w:val="bg-BG" w:eastAsia="bg-BG"/>
        </w:rPr>
        <w:t xml:space="preserve">Част І: </w:t>
      </w:r>
      <w:r w:rsidRPr="00852F83">
        <w:rPr>
          <w:rFonts w:eastAsia="Calibri"/>
          <w:b/>
          <w:lang w:val="bg-BG" w:eastAsia="bg-BG"/>
        </w:rPr>
        <w:t>Информация за процедурата за възлагане на обществена поръчка и за възлагащия орган или възложителя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  <w:szCs w:val="20"/>
          <w:lang w:val="en-GB"/>
        </w:rPr>
      </w:pPr>
      <w:r w:rsidRPr="00852F83">
        <w:rPr>
          <w:sz w:val="22"/>
          <w:szCs w:val="20"/>
          <w:lang w:val="en-GB"/>
        </w:rPr>
        <w:t xml:space="preserve"> </w:t>
      </w:r>
      <w:r w:rsidRPr="00852F83">
        <w:rPr>
          <w:b/>
          <w:i/>
          <w:sz w:val="22"/>
          <w:szCs w:val="20"/>
          <w:lang w:val="en-GB"/>
        </w:rPr>
        <w:t xml:space="preserve">При процедурите за възлагане на обществени поръчки, за които в Официален вестник на Европейския съюз се публикува покана за участие в състезателна процедура, информацията, изисквана съгласно част I, ще бъде извлечена автоматично, </w:t>
      </w:r>
      <w:r w:rsidRPr="00852F83">
        <w:rPr>
          <w:b/>
          <w:i/>
          <w:sz w:val="22"/>
          <w:szCs w:val="20"/>
          <w:u w:val="single"/>
          <w:lang w:val="en-GB"/>
        </w:rPr>
        <w:t>при условие че ЕЕДОП е създаден и попълнен чрез електронната система за ЕЕДОП</w:t>
      </w:r>
      <w:r w:rsidRPr="00852F83">
        <w:rPr>
          <w:b/>
          <w:i/>
          <w:sz w:val="22"/>
          <w:szCs w:val="20"/>
          <w:u w:val="single"/>
          <w:vertAlign w:val="superscript"/>
        </w:rPr>
        <w:footnoteReference w:id="1"/>
      </w:r>
      <w:r w:rsidRPr="00852F83">
        <w:rPr>
          <w:sz w:val="22"/>
          <w:szCs w:val="20"/>
          <w:lang w:val="en-GB"/>
        </w:rPr>
        <w:t>.</w:t>
      </w:r>
      <w:r w:rsidRPr="00852F83">
        <w:rPr>
          <w:b/>
          <w:sz w:val="22"/>
          <w:szCs w:val="20"/>
          <w:u w:val="single"/>
          <w:lang w:val="en-GB"/>
        </w:rPr>
        <w:t xml:space="preserve"> </w:t>
      </w:r>
      <w:r w:rsidRPr="00852F83">
        <w:rPr>
          <w:b/>
          <w:sz w:val="22"/>
          <w:szCs w:val="20"/>
          <w:lang w:val="en-GB"/>
        </w:rPr>
        <w:t xml:space="preserve">Позоваване на </w:t>
      </w:r>
      <w:r w:rsidRPr="00852F83">
        <w:rPr>
          <w:b/>
          <w:i/>
          <w:sz w:val="22"/>
          <w:szCs w:val="20"/>
          <w:lang w:val="en-GB"/>
        </w:rPr>
        <w:t>съответното обявление</w:t>
      </w:r>
      <w:r w:rsidRPr="00852F83">
        <w:rPr>
          <w:b/>
          <w:i/>
          <w:sz w:val="22"/>
          <w:szCs w:val="20"/>
          <w:vertAlign w:val="superscript"/>
        </w:rPr>
        <w:footnoteReference w:id="2"/>
      </w:r>
      <w:r w:rsidRPr="00852F83">
        <w:rPr>
          <w:b/>
          <w:sz w:val="22"/>
          <w:szCs w:val="20"/>
          <w:lang w:val="en-GB"/>
        </w:rPr>
        <w:t>, публикувано в Официален вестник на Европейския съюз:</w:t>
      </w:r>
      <w:r w:rsidRPr="00852F83">
        <w:rPr>
          <w:sz w:val="22"/>
          <w:szCs w:val="20"/>
          <w:lang w:val="en-GB"/>
        </w:rPr>
        <w:br/>
      </w:r>
      <w:r w:rsidRPr="00852F83">
        <w:rPr>
          <w:b/>
          <w:sz w:val="22"/>
          <w:szCs w:val="20"/>
          <w:lang w:val="en-GB"/>
        </w:rPr>
        <w:t xml:space="preserve">OВEС S брой[], дата [], стр.[], </w:t>
      </w:r>
      <w:r w:rsidRPr="00852F83">
        <w:rPr>
          <w:sz w:val="22"/>
          <w:szCs w:val="20"/>
          <w:lang w:val="en-GB"/>
        </w:rPr>
        <w:br/>
      </w:r>
      <w:r w:rsidRPr="00852F83">
        <w:rPr>
          <w:b/>
          <w:sz w:val="22"/>
          <w:szCs w:val="20"/>
          <w:lang w:val="en-GB"/>
        </w:rPr>
        <w:t>Номер на обявлението в ОВ S: [ ][ ][ ][ ]/S [ ][ ][ ]–[ ][ ][ ][ ][ ][ ][ ]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  <w:szCs w:val="20"/>
          <w:lang w:val="en-GB"/>
        </w:rPr>
      </w:pPr>
      <w:proofErr w:type="gramStart"/>
      <w:r w:rsidRPr="00852F83">
        <w:rPr>
          <w:b/>
          <w:i/>
          <w:sz w:val="22"/>
          <w:szCs w:val="20"/>
          <w:u w:val="single"/>
          <w:lang w:val="en-GB"/>
        </w:rPr>
        <w:t>Когато поканата за участие в състезателна процедура не се публикува в Официален вестник на Европейския съюз, възлагащият орган или възложителят трябва да включи информация, която позволява процедурата за възлагане на обществена поръчка да бъде недвусмислено идентифицирана.</w:t>
      </w:r>
      <w:proofErr w:type="gramEnd"/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  <w:szCs w:val="20"/>
          <w:lang w:val="en-GB"/>
        </w:rPr>
      </w:pPr>
      <w:r w:rsidRPr="00852F83">
        <w:rPr>
          <w:b/>
          <w:sz w:val="22"/>
          <w:szCs w:val="20"/>
          <w:lang w:val="en-GB"/>
        </w:rPr>
        <w:t>В случай, че не се изисква публикуването на обявление в Официален вестник на Европейския съюз, моля, посочете друга информация, която позволява процедурата за възлагане на обществена поръчка да бъде недвусмислено идентифицирана (напр. препратка към публикация на национално равнище):  [……]</w:t>
      </w: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Информация за процедурата за възлагане на обществена поръчка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  <w:szCs w:val="20"/>
          <w:lang w:val="en-GB"/>
        </w:rPr>
      </w:pPr>
      <w:proofErr w:type="gramStart"/>
      <w:r w:rsidRPr="00852F83">
        <w:rPr>
          <w:b/>
          <w:i/>
          <w:sz w:val="22"/>
          <w:szCs w:val="20"/>
          <w:lang w:val="en-GB"/>
        </w:rPr>
        <w:t xml:space="preserve">Информацията, изисквана съгласно част I, ще бъде извлечена автоматично, </w:t>
      </w:r>
      <w:r w:rsidRPr="00852F83">
        <w:rPr>
          <w:b/>
          <w:i/>
          <w:sz w:val="22"/>
          <w:szCs w:val="20"/>
          <w:u w:val="single"/>
          <w:lang w:val="en-GB"/>
        </w:rPr>
        <w:t>при условие че ЕЕДОП е създаден и попълнен чрез посочената по-горе електронна система за ЕЕДОП.</w:t>
      </w:r>
      <w:proofErr w:type="gramEnd"/>
      <w:r w:rsidRPr="00852F83">
        <w:rPr>
          <w:b/>
          <w:sz w:val="22"/>
          <w:szCs w:val="20"/>
          <w:u w:val="single"/>
          <w:lang w:val="en-GB"/>
        </w:rPr>
        <w:t xml:space="preserve"> </w:t>
      </w:r>
      <w:proofErr w:type="gramStart"/>
      <w:r w:rsidRPr="00852F83">
        <w:rPr>
          <w:b/>
          <w:i/>
          <w:sz w:val="22"/>
          <w:szCs w:val="20"/>
          <w:u w:val="single"/>
          <w:lang w:val="en-GB"/>
        </w:rPr>
        <w:t xml:space="preserve">В противен случай тази информация трябва да бъде попълнена от </w:t>
      </w:r>
      <w:r w:rsidRPr="00852F83">
        <w:rPr>
          <w:b/>
          <w:sz w:val="22"/>
          <w:szCs w:val="20"/>
          <w:lang w:val="en-GB"/>
        </w:rPr>
        <w:t>икономическия оператор</w:t>
      </w:r>
      <w:r w:rsidRPr="00852F83">
        <w:rPr>
          <w:b/>
          <w:i/>
          <w:sz w:val="22"/>
          <w:szCs w:val="20"/>
          <w:u w:val="single"/>
          <w:lang w:val="en-GB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rPr>
          <w:trHeight w:val="3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Идентифициране на възложителя</w:t>
            </w:r>
            <w:r w:rsidRPr="00852F83">
              <w:rPr>
                <w:b/>
                <w:i/>
                <w:sz w:val="22"/>
                <w:szCs w:val="20"/>
                <w:vertAlign w:val="superscript"/>
              </w:rPr>
              <w:footnoteReference w:id="3"/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>Община Севлиево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0"/>
                <w:szCs w:val="20"/>
                <w:lang w:val="en-GB"/>
              </w:rPr>
              <w:t>Булстат:000215889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proofErr w:type="gramStart"/>
            <w:r w:rsidRPr="00852F83">
              <w:rPr>
                <w:sz w:val="20"/>
                <w:szCs w:val="20"/>
                <w:lang w:val="en-GB"/>
              </w:rPr>
              <w:t>пл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t>. Свобода № 1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proofErr w:type="gramStart"/>
            <w:r w:rsidRPr="00852F83">
              <w:rPr>
                <w:sz w:val="20"/>
                <w:szCs w:val="20"/>
                <w:lang w:val="en-GB"/>
              </w:rPr>
              <w:t>гр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t>. Севлиево 5400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>България</w:t>
            </w:r>
          </w:p>
        </w:tc>
      </w:tr>
      <w:tr w:rsidR="00852F83" w:rsidRPr="00852F83" w:rsidTr="00574D47">
        <w:trPr>
          <w:trHeight w:val="3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Име: Д-р Иван Иванов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>Кмет на Община Севлиево</w:t>
            </w:r>
          </w:p>
        </w:tc>
      </w:tr>
      <w:tr w:rsidR="00852F83" w:rsidRPr="00852F83" w:rsidTr="00574D47">
        <w:trPr>
          <w:trHeight w:val="4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За коя обществена поръчки се отнася?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  <w:r w:rsidRPr="00852F83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852F83" w:rsidRPr="00852F83" w:rsidTr="00574D47">
        <w:trPr>
          <w:trHeight w:val="48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>Название или кратко описание на поръчката</w:t>
            </w:r>
            <w:r w:rsidRPr="00852F83">
              <w:rPr>
                <w:sz w:val="22"/>
                <w:szCs w:val="20"/>
                <w:vertAlign w:val="superscript"/>
              </w:rPr>
              <w:footnoteReference w:id="4"/>
            </w:r>
            <w:r w:rsidRPr="00852F83">
              <w:rPr>
                <w:sz w:val="22"/>
                <w:szCs w:val="20"/>
                <w:lang w:val="en-GB"/>
              </w:rPr>
              <w:t>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b/>
                <w:i/>
                <w:sz w:val="20"/>
                <w:szCs w:val="20"/>
                <w:lang w:val="en-GB"/>
              </w:rPr>
              <w:t>….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5"/>
            </w:tblGrid>
            <w:tr w:rsidR="00852F83" w:rsidRPr="00852F83" w:rsidTr="00574D47">
              <w:trPr>
                <w:trHeight w:val="485"/>
              </w:trPr>
              <w:tc>
                <w:tcPr>
                  <w:tcW w:w="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7B16" w:rsidRPr="00497B16" w:rsidRDefault="00852F83" w:rsidP="00497B16">
                  <w:pPr>
                    <w:autoSpaceDE w:val="0"/>
                    <w:autoSpaceDN w:val="0"/>
                    <w:adjustRightInd w:val="0"/>
                    <w:jc w:val="both"/>
                  </w:pPr>
                  <w:r w:rsidRPr="00852F83">
                    <w:rPr>
                      <w:bCs/>
                      <w:i/>
                      <w:kern w:val="28"/>
                      <w:sz w:val="22"/>
                      <w:szCs w:val="32"/>
                      <w:lang w:val="en-GB"/>
                    </w:rPr>
                    <w:t>Отговор:</w:t>
                  </w:r>
                  <w:r w:rsidRPr="00852F83">
                    <w:rPr>
                      <w:b/>
                      <w:bCs/>
                      <w:color w:val="000000"/>
                      <w:kern w:val="28"/>
                      <w:sz w:val="32"/>
                      <w:szCs w:val="32"/>
                      <w:lang w:val="en-GB"/>
                    </w:rPr>
                    <w:t xml:space="preserve"> </w:t>
                  </w:r>
                  <w:r w:rsidR="00497B16" w:rsidRPr="00497B16">
                    <w:rPr>
                      <w:rFonts w:eastAsia="Calibri"/>
                      <w:color w:val="000000"/>
                      <w:lang w:eastAsia="bg-BG"/>
                    </w:rPr>
                    <w:t>”</w:t>
                  </w:r>
                  <w:r w:rsidR="00497B16" w:rsidRPr="00497B16">
                    <w:rPr>
                      <w:rFonts w:eastAsia="Calibri"/>
                      <w:color w:val="000000"/>
                      <w:lang w:val="bg-BG" w:eastAsia="bg-BG"/>
                    </w:rPr>
                    <w:t>УПРАЖНЯВАНЕ НА СТРОИТЕЛЕН НАДЗОР НА ОБЕКТ</w:t>
                  </w:r>
                  <w:r w:rsidR="00497B16" w:rsidRPr="00497B16">
                    <w:rPr>
                      <w:rFonts w:eastAsia="Calibri"/>
                      <w:color w:val="000000"/>
                      <w:lang w:eastAsia="bg-BG"/>
                    </w:rPr>
                    <w:t xml:space="preserve">: </w:t>
                  </w:r>
                  <w:r w:rsidR="00497B16" w:rsidRPr="00497B16">
                    <w:rPr>
                      <w:lang w:val="bg-BG"/>
                    </w:rPr>
                    <w:t>“ВЪВЕЖДАНЕ НА МЕРКИ ЗА ЕНЕРГИЙНА ЕФЕКТИВНОСТ В АДМИНИСТРАТИВНАТА СГРАДА НА ОБЩИНА СЕВЛИЕВО“</w:t>
                  </w:r>
                  <w:r w:rsidR="00497B16" w:rsidRPr="00497B16">
                    <w:t>”</w:t>
                  </w:r>
                </w:p>
                <w:p w:rsidR="00852F83" w:rsidRPr="00852F83" w:rsidRDefault="00497B16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  <w:hyperlink r:id="rId8" w:history="1">
                    <w:r>
                      <w:rPr>
                        <w:rStyle w:val="aa"/>
                      </w:rPr>
                      <w:t>http://www.sevlievo.bg/bg/article/3626/stroitelen-nadzor-administrativna-sgrada.html</w:t>
                    </w:r>
                  </w:hyperlink>
                </w:p>
              </w:tc>
            </w:tr>
          </w:tbl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</w:p>
        </w:tc>
      </w:tr>
      <w:tr w:rsidR="00852F83" w:rsidRPr="00852F83" w:rsidTr="00574D47">
        <w:trPr>
          <w:trHeight w:val="48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>Референтен номер на досието, определен от възлагащия орган или възложителя (</w:t>
            </w:r>
            <w:r w:rsidRPr="00852F83">
              <w:rPr>
                <w:i/>
                <w:sz w:val="20"/>
                <w:szCs w:val="20"/>
                <w:lang w:val="en-GB"/>
              </w:rPr>
              <w:t>ако е приложимо</w:t>
            </w:r>
            <w:r w:rsidRPr="00852F83">
              <w:rPr>
                <w:sz w:val="20"/>
                <w:szCs w:val="20"/>
                <w:lang w:val="en-GB"/>
              </w:rPr>
              <w:t>)</w:t>
            </w:r>
            <w:r w:rsidRPr="00852F83">
              <w:rPr>
                <w:sz w:val="27"/>
                <w:szCs w:val="20"/>
                <w:vertAlign w:val="superscript"/>
              </w:rPr>
              <w:footnoteReference w:id="5"/>
            </w:r>
            <w:r w:rsidRPr="00852F83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   ]</w:t>
            </w:r>
            <w:bookmarkStart w:id="0" w:name="_GoBack"/>
            <w:bookmarkEnd w:id="0"/>
          </w:p>
        </w:tc>
      </w:tr>
    </w:tbl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sz w:val="22"/>
          <w:szCs w:val="20"/>
          <w:lang w:val="en-GB" w:eastAsia="ar-SA"/>
        </w:rPr>
      </w:pPr>
      <w:r w:rsidRPr="00852F83">
        <w:rPr>
          <w:b/>
          <w:i/>
          <w:sz w:val="20"/>
          <w:szCs w:val="20"/>
          <w:u w:val="single"/>
          <w:lang w:val="en-GB"/>
        </w:rPr>
        <w:t>Останалата</w:t>
      </w:r>
      <w:r w:rsidRPr="00852F83">
        <w:rPr>
          <w:b/>
          <w:i/>
          <w:sz w:val="20"/>
          <w:szCs w:val="20"/>
          <w:lang w:val="en-GB"/>
        </w:rPr>
        <w:t xml:space="preserve"> информация във всички раздели на ЕЕДОП следва да бъде попълнена от </w:t>
      </w:r>
      <w:r w:rsidRPr="00852F83">
        <w:rPr>
          <w:b/>
          <w:i/>
          <w:sz w:val="20"/>
          <w:szCs w:val="20"/>
          <w:u w:val="single"/>
          <w:lang w:val="en-GB"/>
        </w:rPr>
        <w:t>икономическия оператор</w:t>
      </w: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val="bg-BG" w:eastAsia="bg-BG"/>
        </w:rPr>
      </w:pPr>
      <w:r w:rsidRPr="00852F83">
        <w:rPr>
          <w:rFonts w:eastAsia="Calibri"/>
          <w:b/>
          <w:sz w:val="22"/>
          <w:szCs w:val="22"/>
          <w:lang w:val="bg-BG" w:eastAsia="bg-BG"/>
        </w:rPr>
        <w:t>Част II: Информация за икономическия оператор</w:t>
      </w: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Идентификация: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b/>
                <w:i/>
                <w:sz w:val="22"/>
                <w:szCs w:val="22"/>
                <w:lang w:val="bg-BG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tabs>
                <w:tab w:val="left" w:pos="708"/>
              </w:tabs>
              <w:spacing w:before="120" w:after="120" w:line="256" w:lineRule="auto"/>
              <w:ind w:left="850" w:hanging="850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Име: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   ]</w:t>
            </w:r>
          </w:p>
        </w:tc>
      </w:tr>
      <w:tr w:rsidR="00852F83" w:rsidRPr="00852F83" w:rsidTr="00574D47">
        <w:trPr>
          <w:trHeight w:val="137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Идентификационен номер по ДДС, ако е приложимо: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Ако не е приложимо, моля посочете друг национален идентификационен номер, ако е необходимо и приложимо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   ]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   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Пощенски адрес: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</w:p>
        </w:tc>
      </w:tr>
      <w:tr w:rsidR="00852F83" w:rsidRPr="00852F83" w:rsidTr="00574D47">
        <w:trPr>
          <w:trHeight w:val="200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Лице или лица за контакт</w:t>
            </w:r>
            <w:r w:rsidRPr="00852F83">
              <w:rPr>
                <w:rFonts w:eastAsia="Calibri"/>
                <w:sz w:val="22"/>
                <w:szCs w:val="22"/>
                <w:vertAlign w:val="superscript"/>
              </w:rPr>
              <w:footnoteReference w:id="6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: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Телефон: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Ел. поща: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Cs w:val="22"/>
                <w:lang w:val="bg-BG"/>
              </w:rPr>
              <w:t>Интернет адрес (уеб адрес) (</w:t>
            </w:r>
            <w:r w:rsidRPr="00852F83">
              <w:rPr>
                <w:rFonts w:eastAsia="Calibri"/>
                <w:i/>
                <w:szCs w:val="22"/>
                <w:lang w:val="bg-BG"/>
              </w:rPr>
              <w:t>ако е приложимо</w:t>
            </w:r>
            <w:r w:rsidRPr="00852F83">
              <w:rPr>
                <w:rFonts w:eastAsia="Calibri"/>
                <w:szCs w:val="22"/>
                <w:lang w:val="bg-BG"/>
              </w:rPr>
              <w:t>):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b/>
                <w:i/>
                <w:sz w:val="22"/>
                <w:szCs w:val="22"/>
                <w:lang w:val="bg-BG"/>
              </w:rPr>
              <w:t>Обща информация: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b/>
                <w:i/>
                <w:sz w:val="22"/>
                <w:szCs w:val="22"/>
                <w:lang w:val="bg-BG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Икономическият оператор микро-, малко или средно предприятие ли е</w:t>
            </w:r>
            <w:r w:rsidRPr="00852F83">
              <w:rPr>
                <w:rFonts w:eastAsia="Calibri"/>
                <w:sz w:val="22"/>
                <w:szCs w:val="22"/>
                <w:vertAlign w:val="superscript"/>
              </w:rPr>
              <w:footnoteReference w:id="7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[] Да [] Не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b/>
                <w:sz w:val="22"/>
                <w:szCs w:val="22"/>
                <w:u w:val="single"/>
                <w:lang w:val="bg-BG"/>
              </w:rPr>
              <w:lastRenderedPageBreak/>
              <w:t>Само в случай че поръчката е запазена</w:t>
            </w:r>
            <w:r w:rsidRPr="00852F83">
              <w:rPr>
                <w:rFonts w:eastAsia="Calibri"/>
                <w:b/>
                <w:sz w:val="22"/>
                <w:szCs w:val="22"/>
                <w:u w:val="single"/>
                <w:vertAlign w:val="superscript"/>
              </w:rPr>
              <w:footnoteReference w:id="8"/>
            </w:r>
            <w:r w:rsidRPr="00852F83">
              <w:rPr>
                <w:rFonts w:eastAsia="Calibri"/>
                <w:b/>
                <w:sz w:val="22"/>
                <w:szCs w:val="22"/>
                <w:u w:val="single"/>
                <w:lang w:val="bg-BG"/>
              </w:rPr>
              <w:t>: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 xml:space="preserve"> 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икономическият оператор защитено предприятие ли е или социално предприятие</w:t>
            </w:r>
            <w:r w:rsidRPr="00852F83">
              <w:rPr>
                <w:rFonts w:eastAsia="Calibri"/>
                <w:sz w:val="22"/>
                <w:szCs w:val="22"/>
                <w:vertAlign w:val="superscript"/>
              </w:rPr>
              <w:footnoteReference w:id="9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или ще осигури изпълнението на поръчката в контекста на програми за създаване на защитени работни места?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Cs w:val="22"/>
                <w:lang w:val="bg-BG"/>
              </w:rPr>
              <w:t xml:space="preserve">Ако „да“, 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какъв е съответният процент работници с увреждания или в неравностойно положение?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Ако се изисква, моля, посочете въпросните служители към коя категория или категории работници с увреждания или в неравностойно положение принадлежат.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[] Да [] </w:t>
            </w:r>
            <w:r w:rsidRPr="00852F83">
              <w:rPr>
                <w:rFonts w:eastAsia="Calibri"/>
                <w:szCs w:val="22"/>
                <w:lang w:val="bg-BG"/>
              </w:rPr>
              <w:t>Не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[…]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[….]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Ако е приложимо, посочете дали икономическият оператор е регистриран в официалния списък на одобрените икономически оператори или дали има еквивалентен сертификат (напр. съгласно национална квалификационна система (система за предварително класиране)?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[] Да [] Не [] Не се прилага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b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szCs w:val="22"/>
                <w:lang w:val="bg-BG"/>
              </w:rPr>
              <w:t>:</w:t>
            </w:r>
          </w:p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b/>
                <w:szCs w:val="22"/>
                <w:u w:val="single"/>
                <w:lang w:val="bg-BG"/>
              </w:rPr>
            </w:pPr>
            <w:r w:rsidRPr="00852F83">
              <w:rPr>
                <w:rFonts w:eastAsia="Calibri"/>
                <w:b/>
                <w:sz w:val="22"/>
                <w:szCs w:val="22"/>
                <w:u w:val="single"/>
                <w:lang w:val="bg-BG"/>
              </w:rPr>
              <w:t xml:space="preserve">Моля, отговорете на въпросите в останалите части от този раздел, раздел Б и, когато е целесъобразно, раздел В от тази част, попълнете част V, когато е приложимо, и при всички случаи попълнете и подпишете част VI. 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а) Моля посочете наименованието на списъка или сертификата и съответния регистрационен или сертификационен номер, ако е приложимо: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i/>
                <w:sz w:val="22"/>
                <w:szCs w:val="22"/>
                <w:lang w:val="bg-BG"/>
              </w:rPr>
              <w:t>б) Ако сертификатът за регистрацията или за сертифицирането е наличен в електронен формат, моля, посочете: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lastRenderedPageBreak/>
              <w:t>в) Моля, посочете препратки към документите, от които става ясно на какво се основава регистрацията или сертифицирането и, ако е приложимо, класификацията в официалния списък</w:t>
            </w:r>
            <w:r w:rsidRPr="00852F83">
              <w:rPr>
                <w:rFonts w:eastAsia="Calibri"/>
                <w:sz w:val="22"/>
                <w:szCs w:val="22"/>
                <w:vertAlign w:val="superscript"/>
              </w:rPr>
              <w:footnoteReference w:id="10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г) Регистрацията или сертифицирането обхваща ли всички задължителни критерии за подбор?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Ако „не“: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u w:val="single"/>
                <w:lang w:val="bg-BG"/>
              </w:rPr>
              <w:t>В допълнение моля, попълнете липсващата информация в част ІV, раздели А, Б, В или Г според случая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 </w:t>
            </w:r>
            <w:r w:rsidRPr="00852F83">
              <w:rPr>
                <w:rFonts w:eastAsia="Calibri"/>
                <w:b/>
                <w:i/>
                <w:sz w:val="22"/>
                <w:szCs w:val="22"/>
                <w:lang w:val="bg-BG"/>
              </w:rPr>
              <w:t>САМО ако това се изисква съгласно съответното обявление или документацията за обществената поръчка: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д) Икономическият оператор може ли да представи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удостоверение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за плащането на социалноосигурителни вноски и данъци или информация,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членка?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i/>
                <w:sz w:val="22"/>
                <w:szCs w:val="22"/>
                <w:lang w:val="bg-BG"/>
              </w:rPr>
              <w:t>Ако съответните документи са на разположение в електронен формат, моля, посочете: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Cs w:val="22"/>
                <w:lang w:val="bg-BG"/>
              </w:rPr>
              <w:lastRenderedPageBreak/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a) 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i/>
                <w:sz w:val="22"/>
                <w:szCs w:val="22"/>
                <w:lang w:val="bg-BG"/>
              </w:rPr>
              <w:t>б) (уеб адрес, орган или служба, издаващи документа, точно позоваване на документа):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i/>
                <w:sz w:val="22"/>
                <w:szCs w:val="22"/>
                <w:lang w:val="bg-BG"/>
              </w:rPr>
              <w:t>[……][……][……][……]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в) 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lastRenderedPageBreak/>
              <w:t>г) [] Да [] Не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д) [] Да [] </w:t>
            </w:r>
            <w:r w:rsidRPr="00852F83">
              <w:rPr>
                <w:rFonts w:eastAsia="Calibri"/>
                <w:szCs w:val="22"/>
                <w:lang w:val="bg-BG"/>
              </w:rPr>
              <w:t>Не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i/>
                <w:sz w:val="22"/>
                <w:szCs w:val="22"/>
                <w:lang w:val="bg-BG"/>
              </w:rPr>
              <w:t>(уеб адрес, орган или служба, издаващи документа, точно позоваване на документа):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i/>
                <w:sz w:val="22"/>
                <w:szCs w:val="22"/>
                <w:lang w:val="bg-BG"/>
              </w:rPr>
              <w:t>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lastRenderedPageBreak/>
              <w:t>Форма на участие: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b/>
                <w:i/>
                <w:sz w:val="22"/>
                <w:szCs w:val="22"/>
                <w:lang w:val="bg-BG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Икономическият оператор участва ли в процедурата за възлагане на обществена поръчка заедно с други икономически оператори</w:t>
            </w:r>
            <w:r w:rsidRPr="00852F83">
              <w:rPr>
                <w:rFonts w:eastAsia="Calibri"/>
                <w:sz w:val="22"/>
                <w:szCs w:val="22"/>
                <w:vertAlign w:val="superscript"/>
              </w:rPr>
              <w:footnoteReference w:id="11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[] Да [] Не</w:t>
            </w:r>
          </w:p>
        </w:tc>
      </w:tr>
      <w:tr w:rsidR="00852F83" w:rsidRPr="00852F83" w:rsidTr="00574D47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52F83" w:rsidRPr="00852F83" w:rsidRDefault="00852F83" w:rsidP="00852F83">
            <w:pPr>
              <w:spacing w:before="120" w:after="120" w:line="256" w:lineRule="auto"/>
              <w:jc w:val="both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b/>
                <w:i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i/>
                <w:szCs w:val="22"/>
                <w:lang w:val="bg-BG"/>
              </w:rPr>
              <w:t>, моля, уверете се, че останалите участващи оператори представят отделен ЕЕДОП</w:t>
            </w:r>
            <w:r w:rsidRPr="00852F83">
              <w:rPr>
                <w:rFonts w:eastAsia="Calibri"/>
                <w:szCs w:val="22"/>
                <w:lang w:val="bg-BG"/>
              </w:rPr>
              <w:t>.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b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szCs w:val="22"/>
                <w:lang w:val="bg-BG"/>
              </w:rPr>
              <w:t>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а) моля, посочете ролята на икономическия оператор в групата (ръководител на групата, отговорник за конкретни задачи...):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б) моля, посочете другите икономически оператори, които участват заедно в процедурата за възлагане на обществена поръчка: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в) когато е приложимо, посочете името на участващата група: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а): 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б): 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в): 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b/>
                <w:i/>
                <w:sz w:val="22"/>
                <w:szCs w:val="22"/>
                <w:lang w:val="bg-BG"/>
              </w:rPr>
              <w:t>Обособени позиции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b/>
                <w:i/>
                <w:sz w:val="22"/>
                <w:szCs w:val="22"/>
                <w:lang w:val="bg-BG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lastRenderedPageBreak/>
              <w:t>Когато е приложимо, означение на обособената/ите позиция/и, за които икономическият оператор желае да направи оферта: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b/>
                <w:i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   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Б: Информация за представителите на икономическия оператор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  <w:szCs w:val="20"/>
          <w:lang w:val="en-GB"/>
        </w:rPr>
      </w:pPr>
      <w:r w:rsidRPr="00852F83">
        <w:rPr>
          <w:i/>
          <w:sz w:val="22"/>
          <w:szCs w:val="20"/>
          <w:lang w:val="en-GB"/>
        </w:rPr>
        <w:t>Ако е приложимо, моля, посочете името/ната и адреса/ите на лицето/ата, упълномощено/и да представляват икономическия оператор за целите на настоящата процедура за възлагане на обществена поръчка: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Представителство, ако има такива: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Пълното име 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 xml:space="preserve">заедно с датата и мястото на раждане, ако е необходимо: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[……];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Длъжност/Действащ в качеството си на: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Пощенски адрес: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Телефон: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Ел. поща: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Ако е необходимо, моля да предоставите подробна информация за представителството (форми, обхват, цел...):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В: Информация относно използването на капацитета на други субекти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Използване на чужд капацитет: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Икономическият оператор ще използва ли капацитета на други субекти, за да изпълни критериите за подбор, посочени в част IV, и критериите и правилата (ако има такива), посочени в част V по-долу?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[]Да []Не</w:t>
            </w:r>
          </w:p>
        </w:tc>
      </w:tr>
    </w:tbl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  <w:szCs w:val="20"/>
          <w:lang w:val="en-GB" w:eastAsia="ar-SA"/>
        </w:rPr>
      </w:pPr>
      <w:proofErr w:type="gramStart"/>
      <w:r w:rsidRPr="00852F83">
        <w:rPr>
          <w:b/>
          <w:i/>
          <w:sz w:val="20"/>
          <w:szCs w:val="20"/>
          <w:lang w:val="en-GB"/>
        </w:rPr>
        <w:t>Ако „да“</w:t>
      </w:r>
      <w:r w:rsidRPr="00852F83">
        <w:rPr>
          <w:i/>
          <w:sz w:val="20"/>
          <w:szCs w:val="20"/>
          <w:lang w:val="en-GB"/>
        </w:rPr>
        <w:t xml:space="preserve">, моля, представете отделно за </w:t>
      </w:r>
      <w:r w:rsidRPr="00852F83">
        <w:rPr>
          <w:b/>
          <w:i/>
          <w:sz w:val="20"/>
          <w:szCs w:val="20"/>
          <w:lang w:val="en-GB"/>
        </w:rPr>
        <w:t>всеки</w:t>
      </w:r>
      <w:r w:rsidRPr="00852F83">
        <w:rPr>
          <w:i/>
          <w:sz w:val="20"/>
          <w:szCs w:val="20"/>
          <w:lang w:val="en-GB"/>
        </w:rPr>
        <w:t xml:space="preserve"> от съответните субекти надлежно попълнен и подписан от тях ЕЕДОП, в който се посочва информацията, изисквана съгласно </w:t>
      </w:r>
      <w:r w:rsidRPr="00852F83">
        <w:rPr>
          <w:b/>
          <w:i/>
          <w:sz w:val="20"/>
          <w:szCs w:val="20"/>
          <w:lang w:val="en-GB"/>
        </w:rPr>
        <w:t>раздели</w:t>
      </w:r>
      <w:r w:rsidRPr="00852F83">
        <w:rPr>
          <w:i/>
          <w:sz w:val="20"/>
          <w:szCs w:val="20"/>
          <w:lang w:val="en-GB"/>
        </w:rPr>
        <w:t xml:space="preserve"> </w:t>
      </w:r>
      <w:r w:rsidRPr="00852F83">
        <w:rPr>
          <w:b/>
          <w:i/>
          <w:sz w:val="20"/>
          <w:szCs w:val="20"/>
          <w:lang w:val="en-GB"/>
        </w:rPr>
        <w:t>А и Б от настоящата част и от част III</w:t>
      </w:r>
      <w:r w:rsidRPr="00852F83">
        <w:rPr>
          <w:i/>
          <w:sz w:val="20"/>
          <w:szCs w:val="20"/>
          <w:lang w:val="en-GB"/>
        </w:rPr>
        <w:t>.</w:t>
      </w:r>
      <w:proofErr w:type="gramEnd"/>
      <w:r w:rsidRPr="00852F83">
        <w:rPr>
          <w:i/>
          <w:sz w:val="22"/>
          <w:szCs w:val="20"/>
          <w:lang w:val="en-GB"/>
        </w:rPr>
        <w:t xml:space="preserve"> </w:t>
      </w:r>
      <w:r w:rsidRPr="00852F83">
        <w:rPr>
          <w:sz w:val="20"/>
          <w:szCs w:val="20"/>
          <w:lang w:val="en-GB"/>
        </w:rPr>
        <w:br/>
      </w:r>
      <w:proofErr w:type="gramStart"/>
      <w:r w:rsidRPr="00852F83">
        <w:rPr>
          <w:i/>
          <w:sz w:val="22"/>
          <w:szCs w:val="20"/>
          <w:lang w:val="en-GB"/>
        </w:rPr>
        <w:t>Обръщаме Ви внимание, че следва да бъдат включени и техническите лица или органи, които не са свързани пряко с предприятието на икономическия оператор, и особено тези, които отговарят за контрола на качеството, а при обществените поръчки за строителство — тези, които предприемачът може да използва за извършване на строителството.</w:t>
      </w:r>
      <w:proofErr w:type="gramEnd"/>
      <w:r w:rsidRPr="00852F83">
        <w:rPr>
          <w:i/>
          <w:sz w:val="22"/>
          <w:szCs w:val="20"/>
          <w:lang w:val="en-GB"/>
        </w:rPr>
        <w:t xml:space="preserve"> </w:t>
      </w:r>
      <w:r w:rsidRPr="00852F83">
        <w:rPr>
          <w:sz w:val="20"/>
          <w:szCs w:val="20"/>
          <w:lang w:val="en-GB"/>
        </w:rPr>
        <w:br/>
      </w:r>
      <w:proofErr w:type="gramStart"/>
      <w:r w:rsidRPr="00852F83">
        <w:rPr>
          <w:i/>
          <w:sz w:val="22"/>
          <w:szCs w:val="20"/>
          <w:lang w:val="en-GB"/>
        </w:rPr>
        <w:t>Посочете информацията съгласно части IV и V за всеки от съответните субекти</w:t>
      </w:r>
      <w:r w:rsidRPr="00852F83">
        <w:rPr>
          <w:i/>
          <w:sz w:val="22"/>
          <w:szCs w:val="20"/>
          <w:vertAlign w:val="superscript"/>
        </w:rPr>
        <w:footnoteReference w:id="12"/>
      </w:r>
      <w:r w:rsidRPr="00852F83">
        <w:rPr>
          <w:i/>
          <w:sz w:val="22"/>
          <w:szCs w:val="20"/>
          <w:lang w:val="en-GB"/>
        </w:rPr>
        <w:t>, доколкото тя има отношение към специфичния капацитет, който икономическият оператор ще използва.</w:t>
      </w:r>
      <w:proofErr w:type="gramEnd"/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u w:val="single"/>
          <w:lang w:val="bg-BG" w:eastAsia="bg-BG"/>
        </w:rPr>
      </w:pPr>
      <w:r w:rsidRPr="00852F83">
        <w:rPr>
          <w:rFonts w:eastAsia="Calibri"/>
          <w:b/>
          <w:sz w:val="22"/>
          <w:szCs w:val="22"/>
          <w:lang w:val="bg-BG" w:eastAsia="bg-BG"/>
        </w:rPr>
        <w:t xml:space="preserve">Г: Информация за подизпълнители, чийто капацитет икономическият оператор </w:t>
      </w:r>
      <w:r w:rsidRPr="00852F83">
        <w:rPr>
          <w:rFonts w:eastAsia="Calibri"/>
          <w:b/>
          <w:sz w:val="22"/>
          <w:szCs w:val="22"/>
          <w:u w:val="single"/>
          <w:lang w:val="bg-BG" w:eastAsia="bg-BG"/>
        </w:rPr>
        <w:t>няма</w:t>
      </w:r>
      <w:r w:rsidRPr="00852F83">
        <w:rPr>
          <w:rFonts w:eastAsia="Calibri"/>
          <w:b/>
          <w:sz w:val="22"/>
          <w:szCs w:val="22"/>
          <w:lang w:val="bg-BG" w:eastAsia="bg-BG"/>
        </w:rPr>
        <w:t xml:space="preserve"> да използва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center"/>
        <w:rPr>
          <w:rFonts w:eastAsia="Calibri"/>
          <w:b/>
          <w:sz w:val="32"/>
          <w:szCs w:val="22"/>
          <w:lang w:val="bg-BG" w:eastAsia="bg-BG"/>
        </w:rPr>
      </w:pPr>
      <w:r w:rsidRPr="00852F83">
        <w:rPr>
          <w:rFonts w:eastAsia="Calibri"/>
          <w:b/>
          <w:sz w:val="32"/>
          <w:szCs w:val="22"/>
          <w:lang w:val="bg-BG" w:eastAsia="bg-BG"/>
        </w:rPr>
        <w:t>(разделът се попълва само ако тази информация се изисква изрично от възлагащия орган или възложителя)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0"/>
                <w:szCs w:val="20"/>
                <w:lang w:val="en-GB"/>
              </w:rPr>
              <w:t>Възлагане на подизпълнители: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0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>Икономическият оператор възнамерява ли да възложи на трети страни изпълнението на част от поръчката?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 xml:space="preserve">[]Да []Не </w:t>
            </w:r>
            <w:r w:rsidRPr="00852F83">
              <w:rPr>
                <w:b/>
                <w:sz w:val="20"/>
                <w:szCs w:val="20"/>
                <w:lang w:val="en-GB"/>
              </w:rPr>
              <w:t>Ако да и доколкото е известно</w:t>
            </w:r>
            <w:r w:rsidRPr="00852F83">
              <w:rPr>
                <w:sz w:val="20"/>
                <w:szCs w:val="20"/>
                <w:lang w:val="en-GB"/>
              </w:rPr>
              <w:t xml:space="preserve">, моля, приложете списък на предлаганите подизпълнители: 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>[……]</w:t>
            </w:r>
          </w:p>
        </w:tc>
      </w:tr>
    </w:tbl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eastAsia="Calibri"/>
          <w:b/>
          <w:sz w:val="22"/>
          <w:szCs w:val="22"/>
          <w:lang w:val="bg-BG" w:eastAsia="bg-BG"/>
        </w:rPr>
      </w:pPr>
      <w:r w:rsidRPr="00852F83">
        <w:rPr>
          <w:rFonts w:eastAsia="Calibri"/>
          <w:b/>
          <w:i/>
          <w:sz w:val="22"/>
          <w:szCs w:val="22"/>
          <w:u w:val="single"/>
          <w:lang w:val="bg-BG" w:eastAsia="bg-BG"/>
        </w:rPr>
        <w:t>Ако възлагащият орган или възложителят изрично изисква тази информация</w:t>
      </w:r>
      <w:r w:rsidRPr="00852F83">
        <w:rPr>
          <w:rFonts w:eastAsia="Calibri"/>
          <w:b/>
          <w:i/>
          <w:sz w:val="22"/>
          <w:szCs w:val="22"/>
          <w:lang w:val="bg-BG" w:eastAsia="bg-BG"/>
        </w:rPr>
        <w:t xml:space="preserve"> в допълнение към информацията съгласно</w:t>
      </w:r>
      <w:r w:rsidRPr="00852F83">
        <w:rPr>
          <w:rFonts w:eastAsia="Calibri"/>
          <w:b/>
          <w:sz w:val="22"/>
          <w:szCs w:val="22"/>
          <w:lang w:val="bg-BG" w:eastAsia="bg-BG"/>
        </w:rPr>
        <w:t xml:space="preserve"> </w:t>
      </w:r>
      <w:r w:rsidRPr="00852F83">
        <w:rPr>
          <w:rFonts w:eastAsia="Calibri"/>
          <w:b/>
          <w:i/>
          <w:sz w:val="22"/>
          <w:szCs w:val="22"/>
          <w:lang w:val="bg-BG" w:eastAsia="bg-BG"/>
        </w:rPr>
        <w:t xml:space="preserve">настоящия раздел, </w:t>
      </w:r>
      <w:r w:rsidRPr="00852F83">
        <w:rPr>
          <w:rFonts w:eastAsia="Calibri"/>
          <w:b/>
          <w:i/>
          <w:sz w:val="22"/>
          <w:szCs w:val="22"/>
          <w:u w:val="single"/>
          <w:lang w:val="bg-BG" w:eastAsia="bg-BG"/>
        </w:rPr>
        <w:t>моля да предоставите информацията, изисквана съгласно раздели А и Б от настоящата част и част ІІІ за всяка (категория) съответни подизпълнители.</w:t>
      </w: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val="bg-BG" w:eastAsia="bg-BG"/>
        </w:rPr>
      </w:pPr>
      <w:r w:rsidRPr="00852F83">
        <w:rPr>
          <w:rFonts w:eastAsia="Calibri"/>
          <w:b/>
          <w:sz w:val="22"/>
          <w:szCs w:val="22"/>
          <w:lang w:val="bg-BG" w:eastAsia="bg-BG"/>
        </w:rPr>
        <w:t>Част III: Основания за изключване</w:t>
      </w: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А: Основания, свързани с наказателни присъди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  <w:szCs w:val="20"/>
          <w:lang w:val="en-GB"/>
        </w:rPr>
      </w:pPr>
      <w:r w:rsidRPr="00852F83">
        <w:rPr>
          <w:i/>
          <w:sz w:val="22"/>
          <w:szCs w:val="20"/>
          <w:lang w:val="en-GB"/>
        </w:rPr>
        <w:t>Член 57, параграф 1 от Директива 2014/24/ЕС съдържа следните основания за изключване:</w:t>
      </w:r>
    </w:p>
    <w:p w:rsidR="00852F83" w:rsidRPr="00852F83" w:rsidRDefault="00852F83" w:rsidP="00852F83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eastAsia="Calibri"/>
          <w:i/>
          <w:sz w:val="22"/>
          <w:szCs w:val="22"/>
          <w:lang w:val="bg-BG" w:eastAsia="bg-BG"/>
        </w:rPr>
      </w:pPr>
      <w:r w:rsidRPr="00852F83">
        <w:rPr>
          <w:rFonts w:eastAsia="Calibri"/>
          <w:i/>
          <w:sz w:val="22"/>
          <w:szCs w:val="22"/>
          <w:lang w:val="bg-BG" w:eastAsia="bg-BG"/>
        </w:rPr>
        <w:t xml:space="preserve">Участие в </w:t>
      </w:r>
      <w:r w:rsidRPr="00852F83">
        <w:rPr>
          <w:rFonts w:eastAsia="Calibri"/>
          <w:b/>
          <w:i/>
          <w:sz w:val="22"/>
          <w:szCs w:val="22"/>
          <w:lang w:val="bg-BG" w:eastAsia="bg-BG"/>
        </w:rPr>
        <w:t>престъпна организация</w:t>
      </w:r>
      <w:r w:rsidRPr="00852F83">
        <w:rPr>
          <w:rFonts w:eastAsia="Calibri"/>
          <w:b/>
          <w:i/>
          <w:sz w:val="22"/>
          <w:szCs w:val="22"/>
          <w:vertAlign w:val="superscript"/>
          <w:lang w:eastAsia="bg-BG"/>
        </w:rPr>
        <w:footnoteReference w:id="13"/>
      </w:r>
      <w:r w:rsidRPr="00852F83">
        <w:rPr>
          <w:rFonts w:eastAsia="Calibri"/>
          <w:sz w:val="22"/>
          <w:szCs w:val="22"/>
          <w:lang w:val="bg-BG" w:eastAsia="bg-BG"/>
        </w:rPr>
        <w:t>: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/>
          <w:i/>
          <w:sz w:val="22"/>
          <w:szCs w:val="22"/>
          <w:lang w:val="bg-BG" w:eastAsia="bg-BG"/>
        </w:rPr>
      </w:pPr>
      <w:r w:rsidRPr="00852F83">
        <w:rPr>
          <w:rFonts w:eastAsia="Calibri"/>
          <w:b/>
          <w:i/>
          <w:sz w:val="22"/>
          <w:szCs w:val="22"/>
          <w:lang w:val="bg-BG" w:eastAsia="bg-BG"/>
        </w:rPr>
        <w:t>Корупция</w:t>
      </w:r>
      <w:r w:rsidRPr="00852F83">
        <w:rPr>
          <w:rFonts w:eastAsia="Calibri"/>
          <w:b/>
          <w:i/>
          <w:sz w:val="22"/>
          <w:szCs w:val="22"/>
          <w:vertAlign w:val="superscript"/>
          <w:lang w:eastAsia="bg-BG"/>
        </w:rPr>
        <w:footnoteReference w:id="14"/>
      </w:r>
      <w:r w:rsidRPr="00852F83">
        <w:rPr>
          <w:rFonts w:eastAsia="Calibri"/>
          <w:sz w:val="22"/>
          <w:szCs w:val="22"/>
          <w:lang w:val="bg-BG" w:eastAsia="bg-BG"/>
        </w:rPr>
        <w:t>: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/>
          <w:i/>
          <w:sz w:val="22"/>
          <w:szCs w:val="22"/>
          <w:lang w:val="bg-BG" w:eastAsia="bg-BG"/>
        </w:rPr>
      </w:pPr>
      <w:r w:rsidRPr="00852F83">
        <w:rPr>
          <w:rFonts w:eastAsia="Calibri"/>
          <w:b/>
          <w:i/>
          <w:sz w:val="22"/>
          <w:szCs w:val="22"/>
          <w:lang w:val="bg-BG" w:eastAsia="bg-BG"/>
        </w:rPr>
        <w:t>Измама</w:t>
      </w:r>
      <w:r w:rsidRPr="00852F83">
        <w:rPr>
          <w:rFonts w:eastAsia="Calibri"/>
          <w:b/>
          <w:i/>
          <w:sz w:val="22"/>
          <w:szCs w:val="22"/>
          <w:vertAlign w:val="superscript"/>
          <w:lang w:eastAsia="bg-BG"/>
        </w:rPr>
        <w:footnoteReference w:id="15"/>
      </w:r>
      <w:r w:rsidRPr="00852F83">
        <w:rPr>
          <w:rFonts w:eastAsia="Calibri"/>
          <w:sz w:val="22"/>
          <w:szCs w:val="22"/>
          <w:lang w:val="bg-BG" w:eastAsia="bg-BG"/>
        </w:rPr>
        <w:t>: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/>
          <w:i/>
          <w:sz w:val="22"/>
          <w:szCs w:val="22"/>
          <w:lang w:val="bg-BG" w:eastAsia="bg-BG"/>
        </w:rPr>
      </w:pPr>
      <w:r w:rsidRPr="00852F83">
        <w:rPr>
          <w:rFonts w:eastAsia="Calibri"/>
          <w:b/>
          <w:i/>
          <w:sz w:val="22"/>
          <w:szCs w:val="22"/>
          <w:lang w:val="bg-BG" w:eastAsia="bg-BG"/>
        </w:rPr>
        <w:t>Терористични престъпления или престъпления, които са свързани с терористични дейности</w:t>
      </w:r>
      <w:r w:rsidRPr="00852F83">
        <w:rPr>
          <w:rFonts w:eastAsia="Calibri"/>
          <w:b/>
          <w:i/>
          <w:sz w:val="22"/>
          <w:szCs w:val="22"/>
          <w:vertAlign w:val="superscript"/>
          <w:lang w:eastAsia="bg-BG"/>
        </w:rPr>
        <w:footnoteReference w:id="16"/>
      </w:r>
      <w:r w:rsidRPr="00852F83">
        <w:rPr>
          <w:rFonts w:eastAsia="Calibri"/>
          <w:sz w:val="22"/>
          <w:szCs w:val="22"/>
          <w:lang w:val="bg-BG" w:eastAsia="bg-BG"/>
        </w:rPr>
        <w:t>: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/>
          <w:i/>
          <w:color w:val="000000"/>
          <w:sz w:val="22"/>
          <w:szCs w:val="22"/>
          <w:lang w:val="bg-BG" w:eastAsia="bg-BG"/>
        </w:rPr>
      </w:pPr>
      <w:r w:rsidRPr="00852F83">
        <w:rPr>
          <w:rFonts w:eastAsia="Calibri"/>
          <w:b/>
          <w:i/>
          <w:sz w:val="22"/>
          <w:szCs w:val="22"/>
          <w:lang w:val="bg-BG" w:eastAsia="bg-BG"/>
        </w:rPr>
        <w:t>Изпиране на пари или финансиране на тероризъм</w:t>
      </w:r>
      <w:r w:rsidRPr="00852F83">
        <w:rPr>
          <w:rFonts w:eastAsia="Calibri"/>
          <w:b/>
          <w:i/>
          <w:sz w:val="22"/>
          <w:szCs w:val="22"/>
          <w:vertAlign w:val="superscript"/>
          <w:lang w:eastAsia="bg-BG"/>
        </w:rPr>
        <w:footnoteReference w:id="17"/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eastAsia="Calibri"/>
          <w:i/>
          <w:sz w:val="22"/>
          <w:szCs w:val="22"/>
          <w:lang w:val="bg-BG" w:eastAsia="bg-BG"/>
        </w:rPr>
      </w:pPr>
      <w:r w:rsidRPr="00852F83">
        <w:rPr>
          <w:rFonts w:eastAsia="Calibri"/>
          <w:b/>
          <w:i/>
          <w:sz w:val="22"/>
          <w:szCs w:val="22"/>
          <w:lang w:val="bg-BG" w:eastAsia="bg-BG"/>
        </w:rPr>
        <w:lastRenderedPageBreak/>
        <w:t>Детски труд</w:t>
      </w:r>
      <w:r w:rsidRPr="00852F83">
        <w:rPr>
          <w:rFonts w:eastAsia="Calibri"/>
          <w:i/>
          <w:sz w:val="22"/>
          <w:szCs w:val="22"/>
          <w:lang w:val="bg-BG" w:eastAsia="bg-BG"/>
        </w:rPr>
        <w:t xml:space="preserve"> и други форми на </w:t>
      </w:r>
      <w:r w:rsidRPr="00852F83">
        <w:rPr>
          <w:rFonts w:eastAsia="Calibri"/>
          <w:b/>
          <w:i/>
          <w:sz w:val="22"/>
          <w:szCs w:val="22"/>
          <w:lang w:val="bg-BG" w:eastAsia="bg-BG"/>
        </w:rPr>
        <w:t>трафик на хора</w:t>
      </w:r>
      <w:r w:rsidRPr="00852F83">
        <w:rPr>
          <w:rFonts w:eastAsia="Calibri"/>
          <w:b/>
          <w:i/>
          <w:sz w:val="22"/>
          <w:szCs w:val="22"/>
          <w:vertAlign w:val="superscript"/>
          <w:lang w:eastAsia="bg-BG"/>
        </w:rPr>
        <w:footnoteReference w:id="1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Основания, свързани с наказателни присъди съгласно националните разпоредби за прилагане на основанията, посочени в член 57, параграф 1 от Директивата: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Издадена ли е по отношение на </w:t>
            </w:r>
            <w:r w:rsidRPr="00852F83">
              <w:rPr>
                <w:b/>
                <w:sz w:val="22"/>
                <w:szCs w:val="20"/>
                <w:lang w:val="en-GB"/>
              </w:rPr>
              <w:t>икономическия оператор</w:t>
            </w:r>
            <w:r w:rsidRPr="00852F83">
              <w:rPr>
                <w:sz w:val="22"/>
                <w:szCs w:val="20"/>
                <w:lang w:val="en-GB"/>
              </w:rPr>
              <w:t xml:space="preserve"> или на </w:t>
            </w:r>
            <w:r w:rsidRPr="00852F83">
              <w:rPr>
                <w:b/>
                <w:sz w:val="22"/>
                <w:szCs w:val="20"/>
                <w:lang w:val="en-GB"/>
              </w:rPr>
              <w:t>лице</w:t>
            </w:r>
            <w:r w:rsidRPr="00852F83">
              <w:rPr>
                <w:sz w:val="22"/>
                <w:szCs w:val="20"/>
                <w:lang w:val="en-GB"/>
              </w:rPr>
              <w:t xml:space="preserve">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</w:t>
            </w:r>
            <w:r w:rsidRPr="00852F83">
              <w:rPr>
                <w:b/>
                <w:sz w:val="22"/>
                <w:szCs w:val="20"/>
                <w:lang w:val="en-GB"/>
              </w:rPr>
              <w:t>окончателна присъда</w:t>
            </w:r>
            <w:r w:rsidRPr="00852F83">
              <w:rPr>
                <w:sz w:val="22"/>
                <w:szCs w:val="20"/>
                <w:lang w:val="en-GB"/>
              </w:rPr>
              <w:t xml:space="preserve"> във връзка с едно от изброените по-горе основания, която е произнесена най-много преди пет години, или съгласно която продължава да се прилага период на изключване, пряко определен в присъдата?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[] Да [] Не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 (уеб адрес, орган или служба, издаващи документа, точно позоваване на документа)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: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[……][……][……][……]</w:t>
            </w:r>
            <w:r w:rsidRPr="00852F83">
              <w:rPr>
                <w:i/>
                <w:sz w:val="22"/>
                <w:szCs w:val="20"/>
                <w:vertAlign w:val="superscript"/>
              </w:rPr>
              <w:footnoteReference w:id="19"/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„да“,</w:t>
            </w:r>
            <w:r w:rsidRPr="00852F83">
              <w:rPr>
                <w:sz w:val="22"/>
                <w:szCs w:val="20"/>
                <w:lang w:val="en-GB"/>
              </w:rPr>
              <w:t xml:space="preserve"> моля посочете</w:t>
            </w:r>
            <w:r w:rsidRPr="00852F83">
              <w:rPr>
                <w:sz w:val="22"/>
                <w:szCs w:val="20"/>
                <w:vertAlign w:val="superscript"/>
              </w:rPr>
              <w:footnoteReference w:id="20"/>
            </w:r>
            <w:r w:rsidRPr="00852F83">
              <w:rPr>
                <w:sz w:val="22"/>
                <w:szCs w:val="20"/>
                <w:lang w:val="en-GB"/>
              </w:rPr>
              <w:t>:</w:t>
            </w:r>
            <w:r w:rsidRPr="00852F83">
              <w:rPr>
                <w:sz w:val="22"/>
                <w:szCs w:val="20"/>
                <w:lang w:val="en-GB"/>
              </w:rPr>
              <w:br/>
              <w:t xml:space="preserve">а) дата на присъдата, посочете за коя от точки 1 — 6 се отнася и основанието(ята) за нея; 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б) посочете лицето, което е осъдено [ ];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b/>
                <w:sz w:val="22"/>
                <w:szCs w:val="20"/>
                <w:lang w:val="en-GB"/>
              </w:rPr>
              <w:t>в) доколкото е пряко указано в присъдата: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a) дата:[   ], буква(и): [   ], причина(а):[   ]</w:t>
            </w:r>
            <w:r w:rsidRPr="00852F83">
              <w:rPr>
                <w:i/>
                <w:sz w:val="22"/>
                <w:szCs w:val="20"/>
                <w:vertAlign w:val="superscript"/>
                <w:lang w:val="en-GB"/>
              </w:rPr>
              <w:t xml:space="preserve"> 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б) 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в) продължителността на срока на изключване [……] и съответната(ите) точка(и) [   ]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 (уеб адрес, орган или служба, издаващи документа, точно позоваване на документа): [……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][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>……][……][……]</w:t>
            </w:r>
            <w:r w:rsidRPr="00852F83">
              <w:rPr>
                <w:i/>
                <w:sz w:val="22"/>
                <w:szCs w:val="20"/>
                <w:vertAlign w:val="superscript"/>
              </w:rPr>
              <w:footnoteReference w:id="21"/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В случай на присъда, икономическият оператор взел ли е мерки, с които да докаже своята надеждност въпреки наличието на съответните основания за изключване</w:t>
            </w:r>
            <w:r w:rsidRPr="00852F83">
              <w:rPr>
                <w:sz w:val="22"/>
                <w:szCs w:val="20"/>
                <w:vertAlign w:val="superscript"/>
              </w:rPr>
              <w:footnoteReference w:id="22"/>
            </w:r>
            <w:r w:rsidRPr="00852F83">
              <w:rPr>
                <w:sz w:val="22"/>
                <w:szCs w:val="20"/>
                <w:lang w:val="en-GB"/>
              </w:rPr>
              <w:t xml:space="preserve"> („</w:t>
            </w:r>
            <w:r w:rsidRPr="00852F83">
              <w:rPr>
                <w:rFonts w:eastAsia="Calibri"/>
                <w:b/>
                <w:sz w:val="22"/>
                <w:szCs w:val="20"/>
                <w:lang w:val="en-GB"/>
              </w:rPr>
              <w:t>реабилитиране по своя инициатива</w:t>
            </w:r>
            <w:r w:rsidRPr="00852F83">
              <w:rPr>
                <w:sz w:val="22"/>
                <w:szCs w:val="20"/>
                <w:lang w:val="en-GB"/>
              </w:rPr>
              <w:t>“)?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[] Да [] Не 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</w:t>
            </w:r>
            <w:r w:rsidRPr="00852F83">
              <w:rPr>
                <w:sz w:val="22"/>
                <w:szCs w:val="20"/>
                <w:lang w:val="en-GB"/>
              </w:rPr>
              <w:t>, моля опишете предприетите мерки</w:t>
            </w:r>
            <w:r w:rsidRPr="00852F83">
              <w:rPr>
                <w:sz w:val="22"/>
                <w:szCs w:val="20"/>
                <w:vertAlign w:val="superscript"/>
              </w:rPr>
              <w:footnoteReference w:id="23"/>
            </w:r>
            <w:r w:rsidRPr="00852F83">
              <w:rPr>
                <w:sz w:val="22"/>
                <w:szCs w:val="20"/>
                <w:lang w:val="en-GB"/>
              </w:rPr>
              <w:t>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 xml:space="preserve">Б: Основания, свързани с плащането на данъци или социалноосигурителни вноски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852F83" w:rsidRPr="00852F83" w:rsidTr="00574D47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Плащане на данъци или социалноосигурителни вноски: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Икономическият оператор изпълнил ли е всички </w:t>
            </w:r>
            <w:r w:rsidRPr="00852F83">
              <w:rPr>
                <w:b/>
                <w:sz w:val="22"/>
                <w:szCs w:val="20"/>
                <w:lang w:val="en-GB"/>
              </w:rPr>
              <w:t>свои</w:t>
            </w:r>
            <w:r w:rsidRPr="00852F83">
              <w:rPr>
                <w:sz w:val="22"/>
                <w:szCs w:val="20"/>
                <w:lang w:val="en-GB"/>
              </w:rPr>
              <w:t xml:space="preserve"> </w:t>
            </w:r>
            <w:r w:rsidRPr="00852F83">
              <w:rPr>
                <w:b/>
                <w:sz w:val="22"/>
                <w:szCs w:val="20"/>
                <w:lang w:val="en-GB"/>
              </w:rPr>
              <w:t>задължения, свързани с плащането на данъци или социалноосигурителни вноски</w:t>
            </w:r>
            <w:r w:rsidRPr="00852F83">
              <w:rPr>
                <w:sz w:val="22"/>
                <w:szCs w:val="20"/>
                <w:lang w:val="en-GB"/>
              </w:rPr>
              <w:t>, както в страната, в която той е установен, така и в държавата членка на възлагащия орган или възложителя, ако е различна от страната на установяване?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[] Да [] Не</w:t>
            </w:r>
          </w:p>
        </w:tc>
      </w:tr>
      <w:tr w:rsidR="00852F83" w:rsidRPr="00852F83" w:rsidTr="00574D47">
        <w:trPr>
          <w:trHeight w:val="470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b/>
                <w:sz w:val="22"/>
                <w:szCs w:val="20"/>
                <w:lang w:val="en-GB"/>
              </w:rPr>
              <w:t>Ако „не“</w:t>
            </w:r>
            <w:r w:rsidRPr="00852F83">
              <w:rPr>
                <w:sz w:val="22"/>
                <w:szCs w:val="20"/>
                <w:lang w:val="en-GB"/>
              </w:rPr>
              <w:t>, моля посочете:</w:t>
            </w:r>
            <w:r w:rsidRPr="00852F83">
              <w:rPr>
                <w:sz w:val="22"/>
                <w:szCs w:val="20"/>
                <w:lang w:val="en-GB"/>
              </w:rPr>
              <w:br/>
              <w:t>а) съответната страна или държава членка;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б) размера на съответната сума;</w:t>
            </w:r>
            <w:r w:rsidRPr="00852F83">
              <w:rPr>
                <w:sz w:val="22"/>
                <w:szCs w:val="20"/>
                <w:lang w:val="en-GB"/>
              </w:rPr>
              <w:br/>
              <w:t>в) как е установено нарушението на задълженията:</w:t>
            </w:r>
            <w:r w:rsidRPr="00852F83">
              <w:rPr>
                <w:sz w:val="22"/>
                <w:szCs w:val="20"/>
                <w:lang w:val="en-GB"/>
              </w:rPr>
              <w:br/>
              <w:t xml:space="preserve">1) чрез съдебно </w:t>
            </w:r>
            <w:r w:rsidRPr="00852F83">
              <w:rPr>
                <w:b/>
                <w:sz w:val="22"/>
                <w:szCs w:val="20"/>
                <w:lang w:val="en-GB"/>
              </w:rPr>
              <w:t>решение</w:t>
            </w:r>
            <w:r w:rsidRPr="00852F83">
              <w:rPr>
                <w:sz w:val="22"/>
                <w:szCs w:val="20"/>
                <w:lang w:val="en-GB"/>
              </w:rPr>
              <w:t xml:space="preserve"> или административен </w:t>
            </w:r>
            <w:r w:rsidRPr="00852F83">
              <w:rPr>
                <w:b/>
                <w:sz w:val="22"/>
                <w:szCs w:val="20"/>
                <w:lang w:val="en-GB"/>
              </w:rPr>
              <w:t>акт</w:t>
            </w:r>
            <w:r w:rsidRPr="00852F83">
              <w:rPr>
                <w:sz w:val="22"/>
                <w:szCs w:val="20"/>
                <w:lang w:val="en-GB"/>
              </w:rPr>
              <w:t>:</w:t>
            </w:r>
          </w:p>
          <w:p w:rsidR="00852F83" w:rsidRPr="00852F83" w:rsidRDefault="00852F83" w:rsidP="00852F83">
            <w:pPr>
              <w:tabs>
                <w:tab w:val="num" w:pos="1417"/>
              </w:tabs>
              <w:spacing w:before="120" w:after="120" w:line="256" w:lineRule="auto"/>
              <w:ind w:left="1417" w:hanging="567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ab/>
              <w:t>Решението или актът с окончателен и обвързващ характер ли е?</w:t>
            </w:r>
          </w:p>
          <w:p w:rsidR="00852F83" w:rsidRPr="00852F83" w:rsidRDefault="00852F83" w:rsidP="00852F83">
            <w:pPr>
              <w:numPr>
                <w:ilvl w:val="0"/>
                <w:numId w:val="6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Моля, посочете датата на присъдата или решението/акта.</w:t>
            </w:r>
          </w:p>
          <w:p w:rsidR="00852F83" w:rsidRPr="00852F83" w:rsidRDefault="00852F83" w:rsidP="00852F83">
            <w:pPr>
              <w:numPr>
                <w:ilvl w:val="0"/>
                <w:numId w:val="6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В случай на присъда — срокът на изключване,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 xml:space="preserve">ако е определен </w:t>
            </w:r>
            <w:r w:rsidRPr="00852F83">
              <w:rPr>
                <w:rFonts w:eastAsia="Calibri"/>
                <w:b/>
                <w:sz w:val="22"/>
                <w:szCs w:val="22"/>
                <w:u w:val="words"/>
                <w:lang w:val="bg-BG"/>
              </w:rPr>
              <w:t xml:space="preserve">пряко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в присъдата: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2)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по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t xml:space="preserve"> </w:t>
            </w:r>
            <w:r w:rsidRPr="00852F83">
              <w:rPr>
                <w:b/>
                <w:sz w:val="22"/>
                <w:szCs w:val="20"/>
                <w:lang w:val="en-GB"/>
              </w:rPr>
              <w:t>друг начин</w:t>
            </w:r>
            <w:r w:rsidRPr="00852F83">
              <w:rPr>
                <w:sz w:val="22"/>
                <w:szCs w:val="20"/>
                <w:lang w:val="en-GB"/>
              </w:rPr>
              <w:t>? Моля, уточнете: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г) Икономическият оператор изпълнил ли е задълженията си, като изплати или поеме обвързващ ангажимент да изплати дължимите данъци или социалноосигурителни вноски, включително, когато е приложимо, всички начислени лихви или глоби?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tabs>
                <w:tab w:val="left" w:pos="708"/>
              </w:tabs>
              <w:spacing w:before="120" w:after="120" w:line="256" w:lineRule="auto"/>
              <w:rPr>
                <w:rFonts w:eastAsia="Calibri"/>
                <w:b/>
                <w:szCs w:val="22"/>
                <w:lang w:val="bg-BG"/>
              </w:rPr>
            </w:pP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Данъци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Социалноосигурителни вноски</w:t>
            </w:r>
          </w:p>
        </w:tc>
      </w:tr>
      <w:tr w:rsidR="00852F83" w:rsidRPr="00852F83" w:rsidTr="00574D47">
        <w:trPr>
          <w:trHeight w:val="1977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a) 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б) 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в1) [] Да [] Не</w:t>
            </w:r>
          </w:p>
          <w:p w:rsidR="00852F83" w:rsidRPr="00852F83" w:rsidRDefault="00852F83" w:rsidP="00852F83">
            <w:pPr>
              <w:numPr>
                <w:ilvl w:val="0"/>
                <w:numId w:val="2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[] Да [] Не</w:t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 w:eastAsia="ar-SA"/>
              </w:rPr>
            </w:pP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в2) [ …]</w:t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г) [] Да [] Не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b/>
                <w:sz w:val="20"/>
                <w:szCs w:val="20"/>
                <w:lang w:val="en-GB"/>
              </w:rPr>
              <w:t>Ако „да“</w:t>
            </w:r>
            <w:r w:rsidRPr="00852F83">
              <w:rPr>
                <w:sz w:val="20"/>
                <w:szCs w:val="20"/>
                <w:lang w:val="en-GB"/>
              </w:rPr>
              <w:t>, моля, опишете подробно:</w:t>
            </w:r>
            <w:r w:rsidRPr="00852F83">
              <w:rPr>
                <w:sz w:val="22"/>
                <w:szCs w:val="20"/>
                <w:lang w:val="en-GB"/>
              </w:rPr>
              <w:t xml:space="preserve"> [……]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a) [……]б) 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в1) [] Да [] Не</w:t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[] Да [] Не</w:t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 w:eastAsia="ar-SA"/>
              </w:rPr>
            </w:pP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в2) [ …]</w:t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г) [] Да [] Не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b/>
                <w:sz w:val="20"/>
                <w:szCs w:val="20"/>
                <w:lang w:val="en-GB"/>
              </w:rPr>
              <w:t>Ако „да“</w:t>
            </w:r>
            <w:r w:rsidRPr="00852F83">
              <w:rPr>
                <w:sz w:val="20"/>
                <w:szCs w:val="20"/>
                <w:lang w:val="en-GB"/>
              </w:rPr>
              <w:t>, моля, опишете подробно:</w:t>
            </w:r>
            <w:r w:rsidRPr="00852F83">
              <w:rPr>
                <w:sz w:val="22"/>
                <w:szCs w:val="20"/>
                <w:lang w:val="en-GB"/>
              </w:rPr>
              <w:t xml:space="preserve"> [……]</w:t>
            </w:r>
          </w:p>
        </w:tc>
      </w:tr>
      <w:tr w:rsidR="00852F83" w:rsidRPr="00852F83" w:rsidTr="00574D47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i/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по отношение на плащането на данъци или социалноосигурителни вноски е на разположение в електронен формат, моля, посочете: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i/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</w:t>
            </w:r>
            <w:r w:rsidRPr="00852F83">
              <w:rPr>
                <w:i/>
                <w:sz w:val="22"/>
                <w:szCs w:val="20"/>
                <w:vertAlign w:val="superscript"/>
              </w:rPr>
              <w:t xml:space="preserve"> </w:t>
            </w:r>
            <w:r w:rsidRPr="00852F83">
              <w:rPr>
                <w:i/>
                <w:sz w:val="22"/>
                <w:szCs w:val="20"/>
                <w:vertAlign w:val="superscript"/>
              </w:rPr>
              <w:footnoteReference w:id="24"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[……][……][……][……]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В: Основания, свързани с несъстоятелност, конфликти на интереси или професионално нарушение</w:t>
      </w:r>
      <w:r w:rsidRPr="00852F83">
        <w:rPr>
          <w:rFonts w:eastAsia="Calibri"/>
          <w:b/>
          <w:smallCaps/>
          <w:sz w:val="22"/>
          <w:szCs w:val="22"/>
          <w:vertAlign w:val="superscript"/>
          <w:lang w:eastAsia="bg-BG"/>
        </w:rPr>
        <w:footnoteReference w:id="25"/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  <w:szCs w:val="20"/>
          <w:lang w:val="en-GB"/>
        </w:rPr>
      </w:pPr>
      <w:proofErr w:type="gramStart"/>
      <w:r w:rsidRPr="00852F83">
        <w:rPr>
          <w:b/>
          <w:i/>
          <w:sz w:val="22"/>
          <w:szCs w:val="20"/>
          <w:lang w:val="en-GB"/>
        </w:rPr>
        <w:t>Моля, имайте предвид, че за целите на настоящата процедура за възлагане на обществена поръчка някои от следните основания за изключване може да са формулирани по-точно в националното право, в обявлението или в документацията за поръчката.</w:t>
      </w:r>
      <w:proofErr w:type="gramEnd"/>
      <w:r w:rsidRPr="00852F83">
        <w:rPr>
          <w:b/>
          <w:i/>
          <w:sz w:val="22"/>
          <w:szCs w:val="20"/>
          <w:lang w:val="en-GB"/>
        </w:rPr>
        <w:t xml:space="preserve"> Така например в националното право може да е предвидено понятието „сериозно професионално нарушение</w:t>
      </w:r>
      <w:proofErr w:type="gramStart"/>
      <w:r w:rsidRPr="00852F83">
        <w:rPr>
          <w:b/>
          <w:i/>
          <w:sz w:val="22"/>
          <w:szCs w:val="20"/>
          <w:lang w:val="en-GB"/>
        </w:rPr>
        <w:t>“ да</w:t>
      </w:r>
      <w:proofErr w:type="gramEnd"/>
      <w:r w:rsidRPr="00852F83">
        <w:rPr>
          <w:b/>
          <w:i/>
          <w:sz w:val="22"/>
          <w:szCs w:val="20"/>
          <w:lang w:val="en-GB"/>
        </w:rPr>
        <w:t xml:space="preserve"> обхваща няколко различни форми на поведение.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Информация относно евентуална несъстоятелност, конфликт на интереси или професионално нарушение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rPr>
          <w:trHeight w:val="406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Икономическият оператор нарушил ли е, </w:t>
            </w:r>
            <w:r w:rsidRPr="00852F83">
              <w:rPr>
                <w:b/>
                <w:sz w:val="22"/>
                <w:szCs w:val="20"/>
                <w:lang w:val="en-GB"/>
              </w:rPr>
              <w:t>доколкото му е известно</w:t>
            </w:r>
            <w:r w:rsidRPr="00852F83">
              <w:rPr>
                <w:sz w:val="22"/>
                <w:szCs w:val="20"/>
                <w:lang w:val="en-GB"/>
              </w:rPr>
              <w:t xml:space="preserve">, </w:t>
            </w:r>
            <w:r w:rsidRPr="00852F83">
              <w:rPr>
                <w:b/>
                <w:sz w:val="22"/>
                <w:szCs w:val="20"/>
                <w:lang w:val="en-GB"/>
              </w:rPr>
              <w:t>задълженията</w:t>
            </w:r>
            <w:r w:rsidRPr="00852F83">
              <w:rPr>
                <w:sz w:val="22"/>
                <w:szCs w:val="20"/>
                <w:lang w:val="en-GB"/>
              </w:rPr>
              <w:t xml:space="preserve"> си в областта на </w:t>
            </w:r>
            <w:r w:rsidRPr="00852F83">
              <w:rPr>
                <w:b/>
                <w:sz w:val="22"/>
                <w:szCs w:val="20"/>
                <w:lang w:val="en-GB"/>
              </w:rPr>
              <w:t>екологичното, социалното или трудовото право</w:t>
            </w:r>
            <w:r w:rsidRPr="00852F83">
              <w:rPr>
                <w:b/>
                <w:sz w:val="22"/>
                <w:szCs w:val="20"/>
                <w:vertAlign w:val="superscript"/>
              </w:rPr>
              <w:footnoteReference w:id="26"/>
            </w:r>
            <w:r w:rsidRPr="00852F83">
              <w:rPr>
                <w:sz w:val="22"/>
                <w:szCs w:val="20"/>
                <w:lang w:val="en-GB"/>
              </w:rPr>
              <w:t>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[] Да [] Не</w:t>
            </w:r>
          </w:p>
        </w:tc>
      </w:tr>
      <w:tr w:rsidR="00852F83" w:rsidRPr="00852F83" w:rsidTr="00574D47">
        <w:trPr>
          <w:trHeight w:val="405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b/>
                <w:sz w:val="20"/>
                <w:szCs w:val="20"/>
                <w:lang w:val="en-GB"/>
              </w:rPr>
              <w:t>Ако „да“</w:t>
            </w:r>
            <w:r w:rsidRPr="00852F83">
              <w:rPr>
                <w:sz w:val="20"/>
                <w:szCs w:val="20"/>
                <w:lang w:val="en-GB"/>
              </w:rPr>
              <w:t>, икономическият оператор взел ли е мерки, с които да докаже своята надеждност въпреки наличието на основанието за изключване („реабилитиране по своя инициатива“)?</w:t>
            </w:r>
            <w:r w:rsidRPr="00852F83">
              <w:rPr>
                <w:sz w:val="20"/>
                <w:szCs w:val="20"/>
                <w:lang w:val="en-GB"/>
              </w:rPr>
              <w:br/>
              <w:t>[] Да [] Не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b/>
                <w:sz w:val="20"/>
                <w:szCs w:val="20"/>
                <w:lang w:val="en-GB"/>
              </w:rPr>
              <w:t>Ако да“</w:t>
            </w:r>
            <w:r w:rsidRPr="00852F83">
              <w:rPr>
                <w:sz w:val="20"/>
                <w:szCs w:val="20"/>
                <w:lang w:val="en-GB"/>
              </w:rPr>
              <w:t>, моля опишете предприетите мерки:</w:t>
            </w:r>
            <w:r w:rsidRPr="00852F83">
              <w:rPr>
                <w:sz w:val="22"/>
                <w:szCs w:val="20"/>
                <w:lang w:val="en-GB"/>
              </w:rPr>
              <w:t xml:space="preserve"> 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Икономическият оператор в една от следните ситуации ли е: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  <w:t xml:space="preserve">а)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обявен в несъстоятелност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, или 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б)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предмет на производство по несъстоятелност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или ликвидация, или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в)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споразумение с кредиторите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или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  <w:t>г) всякаква аналогична ситуация, възникваща от сходна процедура съгласно националните законови и подзаконови актове</w:t>
            </w:r>
            <w:r w:rsidRPr="00852F83">
              <w:rPr>
                <w:rFonts w:eastAsia="Calibri"/>
                <w:sz w:val="22"/>
                <w:szCs w:val="22"/>
                <w:vertAlign w:val="superscript"/>
              </w:rPr>
              <w:footnoteReference w:id="27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или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  <w:t>д) неговите активи се администрират от ликвидатор или от съда, или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b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е) стопанската му дейност е прекратена?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Ако „да“:</w:t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Моля представете подробности:</w:t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Моля, посочете причините, поради които икономическият оператор ще бъде в състояние да изпълни поръчката, като се вземат предвид приложимите национални норми и мерки за продължаване на 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lastRenderedPageBreak/>
              <w:t>стопанската дейност при тези обстоятелства</w:t>
            </w:r>
            <w:r w:rsidRPr="00852F83">
              <w:rPr>
                <w:rFonts w:eastAsia="Calibri"/>
                <w:sz w:val="22"/>
                <w:szCs w:val="22"/>
                <w:vertAlign w:val="superscript"/>
              </w:rPr>
              <w:footnoteReference w:id="28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?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i/>
                <w:sz w:val="22"/>
                <w:szCs w:val="22"/>
                <w:lang w:val="bg-BG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>[] Да [] Не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</w:p>
          <w:p w:rsidR="00852F83" w:rsidRPr="00852F83" w:rsidRDefault="00852F83" w:rsidP="00852F83">
            <w:pPr>
              <w:numPr>
                <w:ilvl w:val="0"/>
                <w:numId w:val="7"/>
              </w:numPr>
              <w:spacing w:before="120" w:after="120" w:line="256" w:lineRule="auto"/>
              <w:jc w:val="both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[……]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 w:eastAsia="ar-SA"/>
              </w:rPr>
            </w:pP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i/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 </w:t>
            </w:r>
            <w:r w:rsidRPr="00852F83">
              <w:rPr>
                <w:i/>
                <w:sz w:val="22"/>
                <w:szCs w:val="20"/>
                <w:lang w:val="en-GB"/>
              </w:rPr>
              <w:lastRenderedPageBreak/>
              <w:t>[……][……][……][……]</w:t>
            </w:r>
          </w:p>
        </w:tc>
      </w:tr>
      <w:tr w:rsidR="00852F83" w:rsidRPr="00852F83" w:rsidTr="00574D47">
        <w:trPr>
          <w:trHeight w:val="303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lastRenderedPageBreak/>
              <w:t xml:space="preserve">Икономическият оператор извършил ли е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тежко професионално нарушение</w:t>
            </w:r>
            <w:r w:rsidRPr="00852F83">
              <w:rPr>
                <w:rFonts w:eastAsia="Calibri"/>
                <w:b/>
                <w:sz w:val="22"/>
                <w:szCs w:val="22"/>
                <w:vertAlign w:val="superscript"/>
              </w:rPr>
              <w:footnoteReference w:id="29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? </w:t>
            </w:r>
            <w:r w:rsidRPr="00852F83">
              <w:rPr>
                <w:rFonts w:eastAsia="Calibri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моля, опишете подробно: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[] Да [] Не,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 xml:space="preserve"> [……]</w:t>
            </w:r>
          </w:p>
        </w:tc>
      </w:tr>
      <w:tr w:rsidR="00852F83" w:rsidRPr="00852F83" w:rsidTr="00574D47">
        <w:trPr>
          <w:trHeight w:val="303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83" w:rsidRPr="00852F83" w:rsidRDefault="00852F83" w:rsidP="00852F83">
            <w:pPr>
              <w:rPr>
                <w:rFonts w:eastAsia="Calibri"/>
                <w:szCs w:val="22"/>
                <w:lang w:val="en-GB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</w:t>
            </w:r>
            <w:r w:rsidRPr="00852F83">
              <w:rPr>
                <w:sz w:val="22"/>
                <w:szCs w:val="20"/>
                <w:lang w:val="en-GB"/>
              </w:rPr>
              <w:t>, икономическият оператор предприел ли е мерки за реабилитиране по своя инициатива? [] Да [] Не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</w:t>
            </w:r>
            <w:r w:rsidRPr="00852F83">
              <w:rPr>
                <w:sz w:val="22"/>
                <w:szCs w:val="20"/>
                <w:lang w:val="en-GB"/>
              </w:rPr>
              <w:t>, моля опишете предприетите мерки: [……]</w:t>
            </w:r>
          </w:p>
        </w:tc>
      </w:tr>
      <w:tr w:rsidR="00852F83" w:rsidRPr="00852F83" w:rsidTr="00574D47">
        <w:trPr>
          <w:trHeight w:val="51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b/>
                <w:sz w:val="22"/>
                <w:szCs w:val="22"/>
                <w:lang w:val="bg-BG" w:eastAsia="bg-BG"/>
              </w:rPr>
              <w:t>Икономическият оператор сключил ли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е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споразумения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с други икономически оператори, насочени към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нарушаване на конкуренцията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?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моля, опишете подробно: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  <w:t>[…]</w:t>
            </w:r>
          </w:p>
        </w:tc>
      </w:tr>
      <w:tr w:rsidR="00852F83" w:rsidRPr="00852F83" w:rsidTr="00574D47">
        <w:trPr>
          <w:trHeight w:val="514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83" w:rsidRPr="00852F83" w:rsidRDefault="00852F83" w:rsidP="00852F83">
            <w:pPr>
              <w:rPr>
                <w:rFonts w:eastAsia="Calibri"/>
                <w:szCs w:val="22"/>
                <w:lang w:val="en-GB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</w:t>
            </w:r>
            <w:r w:rsidRPr="00852F83">
              <w:rPr>
                <w:sz w:val="22"/>
                <w:szCs w:val="20"/>
                <w:lang w:val="en-GB"/>
              </w:rPr>
              <w:t>, икономическият оператор предприел ли е мерки за реабилитиране по своя инициатива? [] Да [] Не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</w:t>
            </w:r>
            <w:r w:rsidRPr="00852F83">
              <w:rPr>
                <w:sz w:val="22"/>
                <w:szCs w:val="20"/>
                <w:lang w:val="en-GB"/>
              </w:rPr>
              <w:t>, моля опишете предприетите мерки: [……]</w:t>
            </w:r>
          </w:p>
        </w:tc>
      </w:tr>
      <w:tr w:rsidR="00852F83" w:rsidRPr="00852F83" w:rsidTr="00574D47">
        <w:trPr>
          <w:trHeight w:val="13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 w:val="22"/>
                <w:szCs w:val="22"/>
                <w:lang w:val="bg-BG" w:eastAsia="bg-BG"/>
              </w:rPr>
            </w:pPr>
            <w:r w:rsidRPr="00852F83">
              <w:rPr>
                <w:rFonts w:eastAsia="Calibri"/>
                <w:b/>
                <w:sz w:val="22"/>
                <w:szCs w:val="22"/>
                <w:lang w:val="bg-BG" w:eastAsia="bg-BG"/>
              </w:rPr>
              <w:t>Икономическият оператор има ли информация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за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конфликт на интереси</w:t>
            </w:r>
            <w:r w:rsidRPr="00852F83">
              <w:rPr>
                <w:rFonts w:eastAsia="Calibri"/>
                <w:b/>
                <w:sz w:val="22"/>
                <w:szCs w:val="22"/>
                <w:vertAlign w:val="superscript"/>
              </w:rPr>
              <w:footnoteReference w:id="30"/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свързан с участието му в процедурата за възлагане на обществена поръчка?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моля, опишете подробно: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  <w:t>[…]</w:t>
            </w:r>
          </w:p>
        </w:tc>
      </w:tr>
      <w:tr w:rsidR="00852F83" w:rsidRPr="00852F83" w:rsidTr="00574D47">
        <w:trPr>
          <w:trHeight w:val="1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 w:val="22"/>
                <w:szCs w:val="22"/>
                <w:lang w:val="bg-BG" w:eastAsia="bg-BG"/>
              </w:rPr>
            </w:pPr>
            <w:r w:rsidRPr="00852F83">
              <w:rPr>
                <w:rFonts w:eastAsia="Calibri"/>
                <w:b/>
                <w:sz w:val="22"/>
                <w:szCs w:val="22"/>
                <w:lang w:val="bg-BG" w:eastAsia="bg-BG"/>
              </w:rPr>
              <w:t>Икономическият оператор или свързано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с него предприятие, предоставял ли е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консултантски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услуги на възлагащия орган или на възложителя или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участвал ли е по друг начин в подготовката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на процедурата за възлагане на обществена поръчка?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моля, опишете подробно: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  <w:t>[…]</w:t>
            </w:r>
          </w:p>
        </w:tc>
      </w:tr>
      <w:tr w:rsidR="00852F83" w:rsidRPr="00852F83" w:rsidTr="00574D47">
        <w:trPr>
          <w:trHeight w:val="932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 w:val="22"/>
                <w:szCs w:val="22"/>
                <w:lang w:val="bg-BG" w:eastAsia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Случвало ли се е в миналото договор за обществена поръчка, договор за поръчка с възложител или договор за концесия на икономическия оператор да е бил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предсрочно прекратен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или да са му били налагани обезщетения или други подобни санкции във 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lastRenderedPageBreak/>
              <w:t>връзка с такава поръчка в миналото?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Ако „да“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, моля, опишете подробно: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  <w:t>[…]</w:t>
            </w:r>
          </w:p>
        </w:tc>
      </w:tr>
      <w:tr w:rsidR="00852F83" w:rsidRPr="00852F83" w:rsidTr="00574D47">
        <w:trPr>
          <w:trHeight w:val="931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83" w:rsidRPr="00852F83" w:rsidRDefault="00852F83" w:rsidP="00852F83">
            <w:pPr>
              <w:rPr>
                <w:rFonts w:eastAsia="Calibri"/>
                <w:sz w:val="22"/>
                <w:szCs w:val="20"/>
                <w:lang w:val="en-GB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,  икономическият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t xml:space="preserve"> оператор предприел ли е мерки за реабилитиране по своя инициатива? [] Да [] Не 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Ако „да“</w:t>
            </w:r>
            <w:r w:rsidRPr="00852F83">
              <w:rPr>
                <w:sz w:val="22"/>
                <w:szCs w:val="20"/>
                <w:lang w:val="en-GB"/>
              </w:rPr>
              <w:t>, моля опишете предприетите мерки: 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lastRenderedPageBreak/>
              <w:t>Може ли икономическият оператор да потвърди, че: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br/>
              <w:t xml:space="preserve">а) не е виновен за подаване на </w:t>
            </w:r>
            <w:r w:rsidRPr="00852F83">
              <w:rPr>
                <w:rFonts w:eastAsia="Calibri"/>
                <w:b/>
                <w:sz w:val="22"/>
                <w:szCs w:val="22"/>
                <w:lang w:val="bg-BG"/>
              </w:rPr>
              <w:t>неверни данни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 при предоставянето на информацията, необходима за проверката за липса на основания за изключване или за изпълнението на критериите за подбор;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 xml:space="preserve">б) </w:t>
            </w:r>
            <w:r w:rsidRPr="00852F83">
              <w:rPr>
                <w:rFonts w:eastAsia="Calibri"/>
                <w:b/>
                <w:sz w:val="22"/>
                <w:szCs w:val="22"/>
                <w:lang w:val="bg-BG" w:eastAsia="bg-BG"/>
              </w:rPr>
              <w:t xml:space="preserve">не е укрил такава </w:t>
            </w:r>
            <w:r w:rsidRPr="00852F83">
              <w:rPr>
                <w:rFonts w:eastAsia="Calibri"/>
                <w:sz w:val="22"/>
                <w:szCs w:val="22"/>
                <w:lang w:val="bg-BG"/>
              </w:rPr>
              <w:t>информация;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в) може без забавяне да предостави придружаващите документи, изисквани от възлагащия орган или възложителя; и</w:t>
            </w:r>
          </w:p>
          <w:p w:rsidR="00852F83" w:rsidRPr="00852F83" w:rsidRDefault="00852F83" w:rsidP="00852F83">
            <w:pPr>
              <w:spacing w:before="120" w:after="120" w:line="256" w:lineRule="auto"/>
              <w:rPr>
                <w:rFonts w:eastAsia="Calibri"/>
                <w:szCs w:val="22"/>
                <w:lang w:val="bg-BG"/>
              </w:rPr>
            </w:pPr>
            <w:r w:rsidRPr="00852F83">
              <w:rPr>
                <w:rFonts w:eastAsia="Calibri"/>
                <w:sz w:val="22"/>
                <w:szCs w:val="22"/>
                <w:lang w:val="bg-BG"/>
              </w:rPr>
              <w:t>г) не се е опитал да упражни непозволено влияние върху процеса на вземане на решения от възлагащия орган или възложителя, да получи поверителна информация, която може да му даде неоправдани предимства в процедурата за възлагане на обществена поръчка, или да предостави поради небрежност подвеждаща информация, която може да окаже съществено влияние върху решенията по отношение на изключването, подбора или възлагането?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[] Да [] Не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Г: Други основания за изключване, които може да бъдат предвидени в националното законодателство на възлагащия орган или възложителя на държава членка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Специфични национални основания за изключване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Прилагат ли се </w:t>
            </w:r>
            <w:r w:rsidRPr="00852F83">
              <w:rPr>
                <w:b/>
                <w:sz w:val="22"/>
                <w:szCs w:val="20"/>
                <w:lang w:val="en-GB"/>
              </w:rPr>
              <w:t>специфичните национални основания за изключване</w:t>
            </w:r>
            <w:r w:rsidRPr="00852F83">
              <w:rPr>
                <w:sz w:val="22"/>
                <w:szCs w:val="20"/>
                <w:lang w:val="en-GB"/>
              </w:rPr>
              <w:t>, които са посочени в съответното обявление или в документацията за обществената поръчка?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документацията, изисквана в съответното обявление или в документацията за поръчката са достъпни по електронен път,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[…]</w:t>
            </w:r>
            <w:r w:rsidRPr="00852F83">
              <w:rPr>
                <w:sz w:val="20"/>
                <w:szCs w:val="20"/>
                <w:lang w:val="en-GB"/>
              </w:rPr>
              <w:t xml:space="preserve"> </w:t>
            </w:r>
            <w:r w:rsidRPr="00852F83">
              <w:rPr>
                <w:sz w:val="22"/>
                <w:szCs w:val="20"/>
                <w:lang w:val="en-GB"/>
              </w:rPr>
              <w:t>[] Да [] Не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  <w:t xml:space="preserve"> 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(</w:t>
            </w:r>
            <w:r w:rsidRPr="00852F83">
              <w:rPr>
                <w:i/>
                <w:sz w:val="22"/>
                <w:szCs w:val="20"/>
                <w:lang w:val="en-GB"/>
              </w:rPr>
              <w:t>уеб адрес, орган или служба, издаващи документа, точно позоваване на документа</w:t>
            </w:r>
            <w:r w:rsidRPr="00852F83">
              <w:rPr>
                <w:sz w:val="22"/>
                <w:szCs w:val="20"/>
                <w:lang w:val="en-GB"/>
              </w:rPr>
              <w:t>):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[……][……][……][……]</w:t>
            </w:r>
            <w:r w:rsidRPr="00852F83">
              <w:rPr>
                <w:i/>
                <w:sz w:val="22"/>
                <w:szCs w:val="20"/>
                <w:vertAlign w:val="superscript"/>
              </w:rPr>
              <w:footnoteReference w:id="31"/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rFonts w:eastAsia="Calibri"/>
                <w:b/>
                <w:sz w:val="22"/>
                <w:szCs w:val="20"/>
                <w:lang w:val="en-GB"/>
              </w:rPr>
              <w:t>В случай че се прилага някое специфично национално основание за изключване</w:t>
            </w:r>
            <w:r w:rsidRPr="00852F83">
              <w:rPr>
                <w:sz w:val="22"/>
                <w:szCs w:val="20"/>
                <w:lang w:val="en-GB"/>
              </w:rPr>
              <w:t xml:space="preserve">, икономическият оператор предприел ли е мерки за реабилитиране по своя инициатива? 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b/>
                <w:sz w:val="22"/>
                <w:szCs w:val="20"/>
                <w:lang w:val="en-GB"/>
              </w:rPr>
              <w:lastRenderedPageBreak/>
              <w:t>Ако „да“</w:t>
            </w:r>
            <w:r w:rsidRPr="00852F83">
              <w:rPr>
                <w:sz w:val="22"/>
                <w:szCs w:val="20"/>
                <w:lang w:val="en-GB"/>
              </w:rPr>
              <w:t xml:space="preserve">, моля опишете предприетите мерки: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val="bg-BG" w:eastAsia="bg-BG"/>
        </w:rPr>
      </w:pPr>
      <w:r w:rsidRPr="00852F83">
        <w:rPr>
          <w:rFonts w:eastAsia="Calibri"/>
          <w:b/>
          <w:sz w:val="22"/>
          <w:szCs w:val="22"/>
          <w:lang w:val="bg-BG" w:eastAsia="bg-BG"/>
        </w:rPr>
        <w:t>Част IV: Критерии за подбор</w:t>
      </w:r>
    </w:p>
    <w:p w:rsidR="00852F83" w:rsidRPr="00852F83" w:rsidRDefault="00852F83" w:rsidP="00852F83">
      <w:pPr>
        <w:rPr>
          <w:sz w:val="22"/>
          <w:szCs w:val="20"/>
          <w:lang w:val="en-GB"/>
        </w:rPr>
      </w:pPr>
      <w:r w:rsidRPr="00852F83">
        <w:rPr>
          <w:b/>
          <w:i/>
          <w:sz w:val="22"/>
          <w:szCs w:val="20"/>
          <w:lang w:val="en-GB"/>
        </w:rPr>
        <w:t>Относно критериите за подбор (раздел</w:t>
      </w:r>
      <w:r w:rsidRPr="00852F83">
        <w:rPr>
          <w:b/>
          <w:i/>
          <w:sz w:val="22"/>
          <w:szCs w:val="20"/>
          <w:lang w:val="en-GB"/>
        </w:rPr>
        <w:sym w:font="Symbol" w:char="F061"/>
      </w:r>
      <w:r w:rsidRPr="00852F83">
        <w:rPr>
          <w:b/>
          <w:i/>
          <w:sz w:val="22"/>
          <w:szCs w:val="20"/>
          <w:lang w:val="en-GB"/>
        </w:rPr>
        <w:t xml:space="preserve"> илираздели А—Г от настоящата част) икономическият оператор заявява, че</w:t>
      </w: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sym w:font="Symbol" w:char="F061"/>
      </w: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: Общо указание за всички критерии за подбор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  <w:szCs w:val="20"/>
          <w:lang w:val="en-GB"/>
        </w:rPr>
      </w:pPr>
      <w:r w:rsidRPr="00852F83">
        <w:rPr>
          <w:b/>
          <w:i/>
          <w:sz w:val="22"/>
          <w:szCs w:val="20"/>
          <w:lang w:val="en-GB"/>
        </w:rPr>
        <w:t xml:space="preserve">Икономическият оператор следва да попълни тази информация </w:t>
      </w:r>
      <w:r w:rsidRPr="00852F83">
        <w:rPr>
          <w:b/>
          <w:i/>
          <w:sz w:val="22"/>
          <w:szCs w:val="20"/>
          <w:u w:val="single"/>
          <w:lang w:val="en-GB"/>
        </w:rPr>
        <w:t>само</w:t>
      </w:r>
      <w:r w:rsidRPr="00852F83">
        <w:rPr>
          <w:b/>
          <w:i/>
          <w:sz w:val="22"/>
          <w:szCs w:val="20"/>
          <w:lang w:val="en-GB"/>
        </w:rPr>
        <w:t xml:space="preserve"> ако възлагащият орган или възложителят е посочил в съответното обявление или в документацията за поръчката, посочена в обявлението, че икономическият оператор може да се ограничи до попълването й в раздел </w:t>
      </w:r>
      <w:r w:rsidRPr="00852F83">
        <w:rPr>
          <w:b/>
          <w:i/>
          <w:sz w:val="22"/>
          <w:szCs w:val="20"/>
          <w:lang w:val="en-GB"/>
        </w:rPr>
        <w:sym w:font="Symbol" w:char="F061"/>
      </w:r>
      <w:r w:rsidRPr="00852F83">
        <w:rPr>
          <w:b/>
          <w:i/>
          <w:sz w:val="22"/>
          <w:szCs w:val="20"/>
          <w:lang w:val="en-GB"/>
        </w:rPr>
        <w:t xml:space="preserve"> от част ІV, без да трябва да я попълва в друг раздел на част ІV: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52F83" w:rsidRPr="00852F83" w:rsidTr="00574D4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Спазване на всички изисквани критерии за подбор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Той отговаря на изискваните критерии за подбор: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[] Да [] Не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А: Годност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  <w:szCs w:val="20"/>
          <w:lang w:val="en-GB"/>
        </w:rPr>
      </w:pPr>
      <w:proofErr w:type="gramStart"/>
      <w:r w:rsidRPr="00852F83">
        <w:rPr>
          <w:b/>
          <w:i/>
          <w:sz w:val="20"/>
          <w:szCs w:val="20"/>
          <w:lang w:val="en-GB"/>
        </w:rPr>
        <w:t xml:space="preserve">Икономическият оператор следва да предостави информация </w:t>
      </w:r>
      <w:r w:rsidRPr="00852F83">
        <w:rPr>
          <w:b/>
          <w:i/>
          <w:sz w:val="20"/>
          <w:szCs w:val="20"/>
          <w:u w:val="single"/>
          <w:lang w:val="en-GB"/>
        </w:rPr>
        <w:t>само</w:t>
      </w:r>
      <w:r w:rsidRPr="00852F83">
        <w:rPr>
          <w:b/>
          <w:i/>
          <w:sz w:val="20"/>
          <w:szCs w:val="20"/>
          <w:lang w:val="en-GB"/>
        </w:rPr>
        <w:t xml:space="preserve"> когато критериите за подбор са били изисквани от възлагащия орган или възложителя в обявлението или в документацията за поръчката, посочена в обявлението.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Годност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1) </w:t>
            </w:r>
            <w:r w:rsidRPr="00852F83">
              <w:rPr>
                <w:b/>
                <w:sz w:val="22"/>
                <w:szCs w:val="20"/>
                <w:lang w:val="en-GB"/>
              </w:rPr>
              <w:t>Той е вписан в съответния професионален или търговски регистър</w:t>
            </w:r>
            <w:r w:rsidRPr="00852F83">
              <w:rPr>
                <w:sz w:val="22"/>
                <w:szCs w:val="20"/>
                <w:lang w:val="en-GB"/>
              </w:rPr>
              <w:t xml:space="preserve"> в държавата членка, в която е установен</w:t>
            </w:r>
            <w:r w:rsidRPr="00852F83">
              <w:rPr>
                <w:sz w:val="22"/>
                <w:szCs w:val="20"/>
                <w:vertAlign w:val="superscript"/>
              </w:rPr>
              <w:footnoteReference w:id="32"/>
            </w:r>
            <w:r w:rsidRPr="00852F83">
              <w:rPr>
                <w:sz w:val="22"/>
                <w:szCs w:val="20"/>
                <w:lang w:val="en-GB"/>
              </w:rPr>
              <w:t>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[…]</w:t>
            </w:r>
            <w:r w:rsidRPr="00852F83">
              <w:rPr>
                <w:sz w:val="22"/>
                <w:szCs w:val="20"/>
                <w:lang w:val="en-GB"/>
              </w:rPr>
              <w:br/>
              <w:t xml:space="preserve"> 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</w:t>
            </w:r>
            <w:r w:rsidRPr="00852F83">
              <w:rPr>
                <w:sz w:val="22"/>
                <w:szCs w:val="20"/>
                <w:lang w:val="en-GB"/>
              </w:rPr>
              <w:t>):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lang w:val="en-GB" w:eastAsia="ar-SA"/>
              </w:rPr>
            </w:pPr>
            <w:r w:rsidRPr="00852F83">
              <w:rPr>
                <w:b/>
                <w:sz w:val="22"/>
                <w:szCs w:val="20"/>
                <w:lang w:val="en-GB"/>
              </w:rPr>
              <w:t>2) При поръчки за услуги</w:t>
            </w:r>
            <w:proofErr w:type="gramStart"/>
            <w:r w:rsidRPr="00852F83">
              <w:rPr>
                <w:b/>
                <w:sz w:val="22"/>
                <w:szCs w:val="20"/>
                <w:lang w:val="en-GB"/>
              </w:rPr>
              <w:t>: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br/>
              <w:t xml:space="preserve">Необходимо ли е специално </w:t>
            </w:r>
            <w:r w:rsidRPr="00852F83">
              <w:rPr>
                <w:b/>
                <w:sz w:val="22"/>
                <w:szCs w:val="20"/>
                <w:lang w:val="en-GB"/>
              </w:rPr>
              <w:t>разрешение</w:t>
            </w:r>
            <w:r w:rsidRPr="00852F83">
              <w:rPr>
                <w:sz w:val="22"/>
                <w:szCs w:val="20"/>
                <w:lang w:val="en-GB"/>
              </w:rPr>
              <w:t xml:space="preserve"> или </w:t>
            </w:r>
            <w:r w:rsidRPr="00852F83">
              <w:rPr>
                <w:b/>
                <w:sz w:val="22"/>
                <w:szCs w:val="20"/>
                <w:lang w:val="en-GB"/>
              </w:rPr>
              <w:t>членство</w:t>
            </w:r>
            <w:r w:rsidRPr="00852F83">
              <w:rPr>
                <w:sz w:val="22"/>
                <w:szCs w:val="20"/>
                <w:lang w:val="en-GB"/>
              </w:rPr>
              <w:t xml:space="preserve"> в определена организация, за да може икономическият оператор да изпълни съответната услуга в държавата на установяване? 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br/>
              <w:t>[] Да [] Не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  <w:t>Ако да, моля посочете какво и дали икономическият оператор го притежава: […] [] Да [] Не</w:t>
            </w:r>
            <w:r w:rsidRPr="00852F83">
              <w:rPr>
                <w:sz w:val="22"/>
                <w:szCs w:val="20"/>
                <w:lang w:val="en-GB"/>
              </w:rPr>
              <w:br/>
              <w:t xml:space="preserve"> 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</w:t>
            </w:r>
            <w:r w:rsidRPr="00852F83">
              <w:rPr>
                <w:sz w:val="22"/>
                <w:szCs w:val="20"/>
                <w:lang w:val="en-GB"/>
              </w:rPr>
              <w:t>):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[……][……][……][……]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Б: икономическо и финансово състояние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  <w:szCs w:val="20"/>
          <w:lang w:val="en-GB"/>
        </w:rPr>
      </w:pPr>
      <w:proofErr w:type="gramStart"/>
      <w:r w:rsidRPr="00852F83">
        <w:rPr>
          <w:b/>
          <w:i/>
          <w:sz w:val="22"/>
          <w:szCs w:val="20"/>
          <w:lang w:val="en-GB"/>
        </w:rPr>
        <w:t xml:space="preserve">Икономическият оператор следва да предостави информация </w:t>
      </w:r>
      <w:r w:rsidRPr="00852F83">
        <w:rPr>
          <w:b/>
          <w:i/>
          <w:sz w:val="22"/>
          <w:szCs w:val="20"/>
          <w:u w:val="single"/>
          <w:lang w:val="en-GB"/>
        </w:rPr>
        <w:t>само</w:t>
      </w:r>
      <w:r w:rsidRPr="00852F83">
        <w:rPr>
          <w:b/>
          <w:i/>
          <w:sz w:val="22"/>
          <w:szCs w:val="20"/>
          <w:lang w:val="en-GB"/>
        </w:rPr>
        <w:t xml:space="preserve"> когато критериите за подбор са били изисквани от възлагащия орган или възложителя в обявлението, или в документацията за поръчката, посочена в обявлението.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Икономическо и финансово състояние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1а) Неговият („общ“) </w:t>
            </w:r>
            <w:r w:rsidRPr="00852F83">
              <w:rPr>
                <w:b/>
                <w:sz w:val="22"/>
                <w:szCs w:val="20"/>
                <w:lang w:val="en-GB"/>
              </w:rPr>
              <w:t>годишен оборот</w:t>
            </w:r>
            <w:r w:rsidRPr="00852F83">
              <w:rPr>
                <w:sz w:val="22"/>
                <w:szCs w:val="20"/>
                <w:lang w:val="en-GB"/>
              </w:rPr>
              <w:t xml:space="preserve"> за броя финансови години, изисквани в съответното обявление или в документацията за поръчката, е както следва: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b/>
                <w:sz w:val="22"/>
                <w:szCs w:val="20"/>
                <w:u w:val="single"/>
                <w:lang w:val="en-GB"/>
              </w:rPr>
              <w:t>и/или</w:t>
            </w:r>
            <w:r w:rsidRPr="00852F83">
              <w:rPr>
                <w:sz w:val="22"/>
                <w:szCs w:val="20"/>
                <w:lang w:val="en-GB"/>
              </w:rPr>
              <w:t xml:space="preserve"> 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 xml:space="preserve">1б) Неговият </w:t>
            </w:r>
            <w:r w:rsidRPr="00852F83">
              <w:rPr>
                <w:b/>
                <w:sz w:val="22"/>
                <w:szCs w:val="20"/>
                <w:lang w:val="en-GB"/>
              </w:rPr>
              <w:t>среден</w:t>
            </w:r>
            <w:r w:rsidRPr="00852F83">
              <w:rPr>
                <w:sz w:val="22"/>
                <w:szCs w:val="20"/>
                <w:lang w:val="en-GB"/>
              </w:rPr>
              <w:t xml:space="preserve"> годишен </w:t>
            </w:r>
            <w:r w:rsidRPr="00852F83">
              <w:rPr>
                <w:b/>
                <w:sz w:val="22"/>
                <w:szCs w:val="20"/>
                <w:lang w:val="en-GB"/>
              </w:rPr>
              <w:t>оборот за броя години, изисквани в съответното обявление или в документацията за поръчката, е както следва</w:t>
            </w:r>
            <w:r w:rsidRPr="00852F83">
              <w:rPr>
                <w:b/>
                <w:sz w:val="22"/>
                <w:szCs w:val="20"/>
                <w:vertAlign w:val="superscript"/>
              </w:rPr>
              <w:footnoteReference w:id="33"/>
            </w:r>
            <w:r w:rsidRPr="00852F83">
              <w:rPr>
                <w:b/>
                <w:sz w:val="22"/>
                <w:szCs w:val="20"/>
                <w:lang w:val="en-GB"/>
              </w:rPr>
              <w:t>(</w:t>
            </w:r>
            <w:r w:rsidRPr="00852F83">
              <w:rPr>
                <w:sz w:val="22"/>
                <w:szCs w:val="20"/>
                <w:lang w:val="en-GB"/>
              </w:rPr>
              <w:t>)</w:t>
            </w:r>
            <w:r w:rsidRPr="00852F83">
              <w:rPr>
                <w:b/>
                <w:sz w:val="22"/>
                <w:szCs w:val="20"/>
                <w:lang w:val="en-GB"/>
              </w:rPr>
              <w:t>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i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година: [……] оборот:[……][…]валута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година: [……] оборот:[……][…]валута година: [……] оборот:[……][…]валута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(брой години, среден оборот)</w:t>
            </w:r>
            <w:r w:rsidRPr="00852F83">
              <w:rPr>
                <w:b/>
                <w:sz w:val="22"/>
                <w:szCs w:val="20"/>
                <w:lang w:val="en-GB"/>
              </w:rPr>
              <w:t>:</w:t>
            </w:r>
            <w:r w:rsidRPr="00852F83">
              <w:rPr>
                <w:sz w:val="22"/>
                <w:szCs w:val="20"/>
                <w:lang w:val="en-GB"/>
              </w:rPr>
              <w:t xml:space="preserve"> [……],[……][…]валута</w:t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 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b/>
                <w:i/>
                <w:u w:val="single"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2а) Неговият („конкретен“) годишен </w:t>
            </w:r>
            <w:r w:rsidRPr="00852F83">
              <w:rPr>
                <w:b/>
                <w:sz w:val="22"/>
                <w:szCs w:val="20"/>
                <w:lang w:val="en-GB"/>
              </w:rPr>
              <w:t>оборот в стопанската област, обхваната от поръчката</w:t>
            </w:r>
            <w:r w:rsidRPr="00852F83">
              <w:rPr>
                <w:sz w:val="22"/>
                <w:szCs w:val="20"/>
                <w:lang w:val="en-GB"/>
              </w:rPr>
              <w:t xml:space="preserve"> и посочена в съответното обявление,</w:t>
            </w:r>
            <w:r w:rsidRPr="00852F83">
              <w:rPr>
                <w:b/>
                <w:i/>
                <w:sz w:val="22"/>
                <w:szCs w:val="20"/>
                <w:lang w:val="en-GB"/>
              </w:rPr>
              <w:t xml:space="preserve"> </w:t>
            </w:r>
            <w:r w:rsidRPr="00852F83">
              <w:rPr>
                <w:sz w:val="22"/>
                <w:szCs w:val="20"/>
                <w:lang w:val="en-GB"/>
              </w:rPr>
              <w:t xml:space="preserve"> или в документацията за поръчката, за изисквания брой финансови години, е както следва: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b/>
                <w:i/>
                <w:sz w:val="22"/>
                <w:szCs w:val="20"/>
                <w:u w:val="single"/>
                <w:lang w:val="en-GB"/>
              </w:rPr>
              <w:t>и/или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2б) Неговият </w:t>
            </w:r>
            <w:r w:rsidRPr="00852F83">
              <w:rPr>
                <w:b/>
                <w:sz w:val="22"/>
                <w:szCs w:val="20"/>
                <w:lang w:val="en-GB"/>
              </w:rPr>
              <w:t>среден</w:t>
            </w:r>
            <w:r w:rsidRPr="00852F83">
              <w:rPr>
                <w:sz w:val="22"/>
                <w:szCs w:val="20"/>
                <w:lang w:val="en-GB"/>
              </w:rPr>
              <w:t xml:space="preserve"> годишен </w:t>
            </w:r>
            <w:r w:rsidRPr="00852F83">
              <w:rPr>
                <w:b/>
                <w:sz w:val="22"/>
                <w:szCs w:val="20"/>
                <w:lang w:val="en-GB"/>
              </w:rPr>
              <w:t>оборот в областта и за броя години, изисквани в съответното обявление или документацията за поръчката, е както следва</w:t>
            </w:r>
            <w:r w:rsidRPr="00852F83">
              <w:rPr>
                <w:b/>
                <w:sz w:val="22"/>
                <w:szCs w:val="20"/>
                <w:vertAlign w:val="superscript"/>
              </w:rPr>
              <w:footnoteReference w:id="34"/>
            </w:r>
            <w:r w:rsidRPr="00852F83">
              <w:rPr>
                <w:sz w:val="22"/>
                <w:szCs w:val="20"/>
                <w:lang w:val="en-GB"/>
              </w:rPr>
              <w:t>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година: [……] оборот:[……][…]валута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година: [……] оборот:[……][…]валута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година: [……] оборот:[……][…]валута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  <w:t>(брой години, среден оборот):</w:t>
            </w:r>
            <w:r w:rsidRPr="00852F83">
              <w:rPr>
                <w:sz w:val="22"/>
                <w:szCs w:val="20"/>
                <w:lang w:val="en-GB"/>
              </w:rPr>
              <w:t xml:space="preserve"> [……],[……][…]валута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документацията): 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3) В случай че липсва информация относно оборота (общия или конкретния) за целия изискуем период, моля, посочете датата, на която икономическият оператор е учреден или е започнал дейността си: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4) Що се отнася до </w:t>
            </w:r>
            <w:r w:rsidRPr="00852F83">
              <w:rPr>
                <w:b/>
                <w:sz w:val="22"/>
                <w:szCs w:val="20"/>
                <w:lang w:val="en-GB"/>
              </w:rPr>
              <w:t>финансовите съотношения</w:t>
            </w:r>
            <w:r w:rsidRPr="00852F83">
              <w:rPr>
                <w:b/>
                <w:sz w:val="22"/>
                <w:szCs w:val="20"/>
                <w:vertAlign w:val="superscript"/>
              </w:rPr>
              <w:footnoteReference w:id="35"/>
            </w:r>
            <w:r w:rsidRPr="00852F83">
              <w:rPr>
                <w:sz w:val="22"/>
                <w:szCs w:val="20"/>
                <w:lang w:val="en-GB"/>
              </w:rPr>
              <w:t>, посочени в съответното обявление, или в документацията за обществената поръчка, икономическият оператор заявява, че реалната им стойност е, както следва: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lastRenderedPageBreak/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>(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посочване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t xml:space="preserve"> на изискваното съотношение — съотношение между х и у</w:t>
            </w:r>
            <w:r w:rsidRPr="00852F83">
              <w:rPr>
                <w:sz w:val="22"/>
                <w:szCs w:val="20"/>
                <w:vertAlign w:val="superscript"/>
              </w:rPr>
              <w:footnoteReference w:id="36"/>
            </w:r>
            <w:r w:rsidRPr="00852F83">
              <w:rPr>
                <w:sz w:val="22"/>
                <w:szCs w:val="20"/>
                <w:lang w:val="en-GB"/>
              </w:rPr>
              <w:t xml:space="preserve"> — и стойността):</w:t>
            </w:r>
            <w:r w:rsidRPr="00852F83">
              <w:rPr>
                <w:sz w:val="22"/>
                <w:szCs w:val="20"/>
                <w:lang w:val="en-GB"/>
              </w:rPr>
              <w:br/>
              <w:t>[…], [……]</w:t>
            </w:r>
            <w:r w:rsidRPr="00852F83">
              <w:rPr>
                <w:sz w:val="22"/>
                <w:szCs w:val="20"/>
                <w:vertAlign w:val="superscript"/>
              </w:rPr>
              <w:footnoteReference w:id="37"/>
            </w:r>
            <w:r w:rsidRPr="00852F83">
              <w:rPr>
                <w:sz w:val="22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 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</w:t>
            </w:r>
            <w:r w:rsidRPr="00852F83">
              <w:rPr>
                <w:sz w:val="22"/>
                <w:szCs w:val="20"/>
                <w:lang w:val="en-GB"/>
              </w:rPr>
              <w:t>):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</w:t>
            </w:r>
            <w:r w:rsidRPr="00852F83">
              <w:rPr>
                <w:i/>
                <w:sz w:val="22"/>
                <w:szCs w:val="20"/>
                <w:lang w:val="en-GB"/>
              </w:rPr>
              <w:lastRenderedPageBreak/>
              <w:t>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5) Застрахователната сума по неговата </w:t>
            </w:r>
            <w:r w:rsidRPr="00852F83">
              <w:rPr>
                <w:b/>
                <w:sz w:val="22"/>
                <w:szCs w:val="20"/>
                <w:lang w:val="en-GB"/>
              </w:rPr>
              <w:t>застрахователна полица за риска „професионална отговорност“</w:t>
            </w:r>
            <w:r w:rsidRPr="00852F83">
              <w:rPr>
                <w:sz w:val="22"/>
                <w:szCs w:val="20"/>
                <w:lang w:val="en-GB"/>
              </w:rPr>
              <w:t xml:space="preserve"> възлиза на: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rFonts w:eastAsia="Calibri"/>
                <w:b/>
                <w:i/>
                <w:sz w:val="22"/>
                <w:szCs w:val="20"/>
                <w:lang w:val="en-GB"/>
              </w:rPr>
              <w:t>Ако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съответната информация е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[……],[……][…]валута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 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6) Що се отнася до </w:t>
            </w:r>
            <w:r w:rsidRPr="00852F83">
              <w:rPr>
                <w:b/>
                <w:sz w:val="22"/>
                <w:szCs w:val="20"/>
                <w:lang w:val="en-GB"/>
              </w:rPr>
              <w:t>другите икономически или финансови изисквания</w:t>
            </w:r>
            <w:r w:rsidRPr="00852F83">
              <w:rPr>
                <w:sz w:val="22"/>
                <w:szCs w:val="20"/>
                <w:lang w:val="en-GB"/>
              </w:rPr>
              <w:t xml:space="preserve">, </w:t>
            </w:r>
            <w:r w:rsidRPr="00852F83">
              <w:rPr>
                <w:b/>
                <w:sz w:val="22"/>
                <w:szCs w:val="20"/>
                <w:lang w:val="en-GB"/>
              </w:rPr>
              <w:t>ако има такива</w:t>
            </w:r>
            <w:r w:rsidRPr="00852F83">
              <w:rPr>
                <w:sz w:val="22"/>
                <w:szCs w:val="20"/>
                <w:lang w:val="en-GB"/>
              </w:rPr>
              <w:t>, които може да са посочени в съответното обявление или в документацията за обществената поръчка, икономическият оператор заявява, че: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Ако съответната документация, която </w:t>
            </w:r>
            <w:r w:rsidRPr="00852F83">
              <w:rPr>
                <w:b/>
                <w:i/>
                <w:sz w:val="22"/>
                <w:szCs w:val="20"/>
                <w:lang w:val="en-GB"/>
              </w:rPr>
              <w:t xml:space="preserve">може </w:t>
            </w:r>
            <w:r w:rsidRPr="00852F83">
              <w:rPr>
                <w:i/>
                <w:sz w:val="22"/>
                <w:szCs w:val="20"/>
                <w:lang w:val="en-GB"/>
              </w:rPr>
              <w:t>да е била посочена в съответното обявление или в документацията за обществената  поръчка, е достъпна по електронен път,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[…]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br/>
              <w:t xml:space="preserve"> 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документацията)</w:t>
            </w:r>
            <w:r w:rsidRPr="00852F83">
              <w:rPr>
                <w:sz w:val="22"/>
                <w:szCs w:val="20"/>
                <w:lang w:val="en-GB"/>
              </w:rPr>
              <w:t>: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[……][……][……][……]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В: Технически и професионални способности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  <w:szCs w:val="20"/>
          <w:lang w:val="en-GB"/>
        </w:rPr>
      </w:pPr>
      <w:proofErr w:type="gramStart"/>
      <w:r w:rsidRPr="00852F83">
        <w:rPr>
          <w:b/>
          <w:i/>
          <w:sz w:val="22"/>
          <w:szCs w:val="20"/>
          <w:lang w:val="en-GB"/>
        </w:rPr>
        <w:t xml:space="preserve">Икономическият оператор следва да предостави информация </w:t>
      </w:r>
      <w:r w:rsidRPr="00852F83">
        <w:rPr>
          <w:b/>
          <w:i/>
          <w:sz w:val="22"/>
          <w:szCs w:val="20"/>
          <w:u w:val="single"/>
          <w:lang w:val="en-GB"/>
        </w:rPr>
        <w:t>само</w:t>
      </w:r>
      <w:r w:rsidRPr="00852F83">
        <w:rPr>
          <w:b/>
          <w:i/>
          <w:sz w:val="22"/>
          <w:szCs w:val="20"/>
          <w:lang w:val="en-GB"/>
        </w:rPr>
        <w:t xml:space="preserve"> когато критериите за подбор са били изисквани от възлагащия орган или възложителя в обявлението,</w:t>
      </w:r>
      <w:r w:rsidRPr="00852F83">
        <w:rPr>
          <w:sz w:val="22"/>
          <w:szCs w:val="20"/>
          <w:lang w:val="en-GB"/>
        </w:rPr>
        <w:t xml:space="preserve"> </w:t>
      </w:r>
      <w:r w:rsidRPr="00852F83">
        <w:rPr>
          <w:b/>
          <w:i/>
          <w:sz w:val="22"/>
          <w:szCs w:val="20"/>
          <w:lang w:val="en-GB"/>
        </w:rPr>
        <w:t>или в документацията за поръчката, посочена в обявлението.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Технически и професионални способности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1а) </w:t>
            </w:r>
            <w:r w:rsidRPr="00852F83">
              <w:rPr>
                <w:sz w:val="22"/>
                <w:szCs w:val="20"/>
                <w:highlight w:val="lightGray"/>
                <w:lang w:val="en-GB"/>
              </w:rPr>
              <w:t xml:space="preserve">Само за </w:t>
            </w:r>
            <w:r w:rsidRPr="00852F83">
              <w:rPr>
                <w:b/>
                <w:i/>
                <w:sz w:val="22"/>
                <w:szCs w:val="20"/>
                <w:highlight w:val="lightGray"/>
                <w:lang w:val="en-GB"/>
              </w:rPr>
              <w:t>обществените поръчки за</w:t>
            </w:r>
            <w:r w:rsidRPr="00852F83">
              <w:rPr>
                <w:sz w:val="22"/>
                <w:szCs w:val="20"/>
                <w:highlight w:val="lightGray"/>
                <w:lang w:val="en-GB"/>
              </w:rPr>
              <w:t xml:space="preserve"> </w:t>
            </w:r>
            <w:r w:rsidRPr="00852F83">
              <w:rPr>
                <w:b/>
                <w:i/>
                <w:sz w:val="22"/>
                <w:szCs w:val="20"/>
                <w:highlight w:val="lightGray"/>
                <w:lang w:val="en-GB"/>
              </w:rPr>
              <w:t>строителство</w:t>
            </w:r>
            <w:r w:rsidRPr="00852F83">
              <w:rPr>
                <w:sz w:val="22"/>
                <w:szCs w:val="20"/>
                <w:lang w:val="en-GB"/>
              </w:rPr>
              <w:t>:</w:t>
            </w:r>
            <w:r w:rsidRPr="00852F83">
              <w:rPr>
                <w:sz w:val="22"/>
                <w:szCs w:val="20"/>
                <w:lang w:val="en-GB"/>
              </w:rPr>
              <w:br/>
              <w:t>През референтния период</w:t>
            </w:r>
            <w:r w:rsidRPr="00852F83">
              <w:rPr>
                <w:sz w:val="22"/>
                <w:szCs w:val="20"/>
                <w:vertAlign w:val="superscript"/>
              </w:rPr>
              <w:footnoteReference w:id="38"/>
            </w:r>
            <w:r w:rsidRPr="00852F83">
              <w:rPr>
                <w:sz w:val="22"/>
                <w:szCs w:val="20"/>
                <w:lang w:val="en-GB"/>
              </w:rPr>
              <w:t xml:space="preserve"> икономическият оператор е </w:t>
            </w:r>
            <w:r w:rsidRPr="00852F83">
              <w:rPr>
                <w:b/>
                <w:sz w:val="22"/>
                <w:szCs w:val="20"/>
                <w:lang w:val="en-GB"/>
              </w:rPr>
              <w:t>извършил следните строителни дейности от конкретния вид</w:t>
            </w:r>
            <w:r w:rsidRPr="00852F83">
              <w:rPr>
                <w:sz w:val="22"/>
                <w:szCs w:val="20"/>
                <w:lang w:val="en-GB"/>
              </w:rPr>
              <w:t xml:space="preserve">: 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относно доброто изпълнение и резултат от най-важните строителни работи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Брой години (този период е определен в обявлението или документацията за обществената поръчка):  </w:t>
            </w:r>
            <w:r w:rsidRPr="00852F83">
              <w:rPr>
                <w:sz w:val="20"/>
                <w:szCs w:val="20"/>
                <w:lang w:val="en-GB"/>
              </w:rPr>
              <w:t>[……]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Строителни работи:  </w:t>
            </w:r>
            <w:r w:rsidRPr="00852F83">
              <w:rPr>
                <w:sz w:val="20"/>
                <w:szCs w:val="20"/>
                <w:lang w:val="en-GB"/>
              </w:rPr>
              <w:t>[……]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 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 xml:space="preserve">1б) </w:t>
            </w:r>
            <w:r w:rsidRPr="00852F83">
              <w:rPr>
                <w:sz w:val="20"/>
                <w:szCs w:val="20"/>
                <w:highlight w:val="lightGray"/>
                <w:lang w:val="en-GB"/>
              </w:rPr>
              <w:t xml:space="preserve">Само за </w:t>
            </w:r>
            <w:r w:rsidRPr="00852F83">
              <w:rPr>
                <w:b/>
                <w:i/>
                <w:sz w:val="20"/>
                <w:szCs w:val="20"/>
                <w:highlight w:val="lightGray"/>
                <w:lang w:val="en-GB"/>
              </w:rPr>
              <w:t>обществени поръчки за доставки и обществени поръчки за услуги</w:t>
            </w:r>
            <w:r w:rsidRPr="00852F83">
              <w:rPr>
                <w:sz w:val="20"/>
                <w:szCs w:val="20"/>
                <w:lang w:val="en-GB"/>
              </w:rPr>
              <w:t>: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През референтния период</w:t>
            </w:r>
            <w:r w:rsidRPr="00852F83">
              <w:rPr>
                <w:sz w:val="22"/>
                <w:szCs w:val="20"/>
                <w:vertAlign w:val="superscript"/>
              </w:rPr>
              <w:footnoteReference w:id="39"/>
            </w:r>
            <w:r w:rsidRPr="00852F83">
              <w:rPr>
                <w:sz w:val="22"/>
                <w:szCs w:val="20"/>
                <w:lang w:val="en-GB"/>
              </w:rPr>
              <w:t xml:space="preserve"> икономическият оператор е извършил </w:t>
            </w:r>
            <w:r w:rsidRPr="00852F83">
              <w:rPr>
                <w:b/>
                <w:sz w:val="22"/>
                <w:szCs w:val="20"/>
                <w:lang w:val="en-GB"/>
              </w:rPr>
              <w:t>следните основни доставки или е предоставил следните основни услуги от посочения вид</w:t>
            </w:r>
            <w:r w:rsidRPr="00852F83">
              <w:rPr>
                <w:sz w:val="22"/>
                <w:szCs w:val="20"/>
                <w:lang w:val="en-GB"/>
              </w:rPr>
              <w:t>:</w:t>
            </w:r>
            <w:r w:rsidRPr="00852F83">
              <w:rPr>
                <w:b/>
                <w:sz w:val="22"/>
                <w:szCs w:val="20"/>
                <w:lang w:val="en-GB"/>
              </w:rPr>
              <w:t xml:space="preserve"> </w:t>
            </w:r>
            <w:r w:rsidRPr="00852F83">
              <w:rPr>
                <w:sz w:val="22"/>
                <w:szCs w:val="20"/>
                <w:lang w:val="en-GB"/>
              </w:rPr>
              <w:t xml:space="preserve">При изготвяне на списъка, моля, посочете сумите, </w:t>
            </w:r>
            <w:r w:rsidRPr="00852F83">
              <w:rPr>
                <w:sz w:val="22"/>
                <w:szCs w:val="20"/>
                <w:lang w:val="en-GB"/>
              </w:rPr>
              <w:lastRenderedPageBreak/>
              <w:t>датите и получателите, независимо дали са публични или частни субекти</w:t>
            </w:r>
            <w:r w:rsidRPr="00852F83">
              <w:rPr>
                <w:sz w:val="22"/>
                <w:szCs w:val="20"/>
                <w:vertAlign w:val="superscript"/>
              </w:rPr>
              <w:footnoteReference w:id="40"/>
            </w:r>
            <w:r w:rsidRPr="00852F83">
              <w:rPr>
                <w:sz w:val="22"/>
                <w:szCs w:val="20"/>
                <w:lang w:val="en-GB"/>
              </w:rPr>
              <w:t>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lastRenderedPageBreak/>
              <w:br/>
            </w:r>
            <w:r w:rsidRPr="00852F83">
              <w:rPr>
                <w:sz w:val="22"/>
                <w:szCs w:val="20"/>
                <w:lang w:val="en-GB"/>
              </w:rPr>
              <w:t>Брой години (този период е определен в обявлението или документацията за обществената поръчка): [……]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852F83" w:rsidRPr="00852F83" w:rsidTr="00574D4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  <w:r w:rsidRPr="00852F83">
                    <w:rPr>
                      <w:sz w:val="22"/>
                      <w:szCs w:val="20"/>
                      <w:lang w:val="en-GB"/>
                    </w:rPr>
                    <w:t>Описание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  <w:r w:rsidRPr="00852F83">
                    <w:rPr>
                      <w:sz w:val="22"/>
                      <w:szCs w:val="20"/>
                      <w:lang w:val="en-GB"/>
                    </w:rPr>
                    <w:t>Суми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  <w:r w:rsidRPr="00852F83">
                    <w:rPr>
                      <w:sz w:val="22"/>
                      <w:szCs w:val="20"/>
                      <w:lang w:val="en-GB"/>
                    </w:rPr>
                    <w:t>Дати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  <w:r w:rsidRPr="00852F83">
                    <w:rPr>
                      <w:sz w:val="22"/>
                      <w:szCs w:val="20"/>
                      <w:lang w:val="en-GB"/>
                    </w:rPr>
                    <w:t>Получатели</w:t>
                  </w:r>
                </w:p>
              </w:tc>
            </w:tr>
            <w:tr w:rsidR="00852F83" w:rsidRPr="00852F83" w:rsidTr="00574D4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F83" w:rsidRPr="00852F83" w:rsidRDefault="00852F83" w:rsidP="00852F83">
                  <w:pPr>
                    <w:suppressAutoHyphens/>
                    <w:spacing w:line="100" w:lineRule="atLeast"/>
                    <w:rPr>
                      <w:lang w:val="en-GB" w:eastAsia="ar-SA"/>
                    </w:rPr>
                  </w:pPr>
                </w:p>
              </w:tc>
            </w:tr>
          </w:tbl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2) Той може да използва следните </w:t>
            </w:r>
            <w:r w:rsidRPr="00852F83">
              <w:rPr>
                <w:b/>
                <w:sz w:val="22"/>
                <w:szCs w:val="20"/>
                <w:lang w:val="en-GB"/>
              </w:rPr>
              <w:t>технически лица или органи</w:t>
            </w:r>
            <w:r w:rsidRPr="00852F83">
              <w:rPr>
                <w:b/>
                <w:sz w:val="22"/>
                <w:szCs w:val="20"/>
                <w:vertAlign w:val="superscript"/>
              </w:rPr>
              <w:footnoteReference w:id="41"/>
            </w:r>
            <w:r w:rsidRPr="00852F83">
              <w:rPr>
                <w:sz w:val="22"/>
                <w:szCs w:val="20"/>
                <w:lang w:val="en-GB"/>
              </w:rPr>
              <w:t>, особено тези, отговарящи за контрола на качеството:</w:t>
            </w:r>
            <w:r w:rsidRPr="00852F83">
              <w:rPr>
                <w:sz w:val="22"/>
                <w:szCs w:val="20"/>
                <w:lang w:val="en-GB"/>
              </w:rPr>
              <w:br/>
              <w:t>При обществените поръчки за строителство икономическият оператор ще може да използва технически лица или органи при извършване на строителството: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3) Той използва следните </w:t>
            </w:r>
            <w:r w:rsidRPr="00852F83">
              <w:rPr>
                <w:b/>
                <w:sz w:val="22"/>
                <w:szCs w:val="20"/>
                <w:lang w:val="en-GB"/>
              </w:rPr>
              <w:t>технически съоръжения и мерки за гарантиране на качество</w:t>
            </w:r>
            <w:r w:rsidRPr="00852F83">
              <w:rPr>
                <w:sz w:val="22"/>
                <w:szCs w:val="20"/>
                <w:lang w:val="en-GB"/>
              </w:rPr>
              <w:t xml:space="preserve">, а </w:t>
            </w:r>
            <w:r w:rsidRPr="00852F83">
              <w:rPr>
                <w:b/>
                <w:sz w:val="22"/>
                <w:szCs w:val="20"/>
                <w:lang w:val="en-GB"/>
              </w:rPr>
              <w:t>съоръженията за проучване и изследване</w:t>
            </w:r>
            <w:r w:rsidRPr="00852F83">
              <w:rPr>
                <w:sz w:val="22"/>
                <w:szCs w:val="20"/>
                <w:lang w:val="en-GB"/>
              </w:rPr>
              <w:t xml:space="preserve"> са както следва: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4) При изпълнение на поръчката той ще бъде в състояние да прилага следните </w:t>
            </w:r>
            <w:r w:rsidRPr="00852F83">
              <w:rPr>
                <w:b/>
                <w:sz w:val="22"/>
                <w:szCs w:val="20"/>
                <w:lang w:val="en-GB"/>
              </w:rPr>
              <w:t>системи за управление и за проследяване на веригата на доставка</w:t>
            </w:r>
            <w:r w:rsidRPr="00852F83">
              <w:rPr>
                <w:sz w:val="22"/>
                <w:szCs w:val="20"/>
                <w:lang w:val="en-GB"/>
              </w:rPr>
              <w:t>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5) За комплексни стоки или услуги или, по изключение, за стоки или услуги, които са със специално предназначение</w:t>
            </w:r>
            <w:proofErr w:type="gramStart"/>
            <w:r w:rsidRPr="00852F83">
              <w:rPr>
                <w:b/>
                <w:i/>
                <w:sz w:val="22"/>
                <w:szCs w:val="20"/>
                <w:lang w:val="en-GB"/>
              </w:rPr>
              <w:t>: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 xml:space="preserve">Икономическият оператор </w:t>
            </w:r>
            <w:r w:rsidRPr="00852F83">
              <w:rPr>
                <w:b/>
                <w:sz w:val="22"/>
                <w:szCs w:val="20"/>
                <w:lang w:val="en-GB"/>
              </w:rPr>
              <w:t>ще</w:t>
            </w:r>
            <w:r w:rsidRPr="00852F83">
              <w:rPr>
                <w:sz w:val="22"/>
                <w:szCs w:val="20"/>
                <w:lang w:val="en-GB"/>
              </w:rPr>
              <w:t xml:space="preserve"> позволи ли извършването на </w:t>
            </w:r>
            <w:r w:rsidRPr="00852F83">
              <w:rPr>
                <w:b/>
                <w:sz w:val="22"/>
                <w:szCs w:val="20"/>
                <w:lang w:val="en-GB"/>
              </w:rPr>
              <w:t>проверки</w:t>
            </w:r>
            <w:r w:rsidRPr="00852F83">
              <w:rPr>
                <w:b/>
                <w:sz w:val="22"/>
                <w:szCs w:val="20"/>
                <w:vertAlign w:val="superscript"/>
              </w:rPr>
              <w:footnoteReference w:id="42"/>
            </w:r>
            <w:r w:rsidRPr="00852F83">
              <w:rPr>
                <w:sz w:val="22"/>
                <w:szCs w:val="20"/>
                <w:lang w:val="en-GB"/>
              </w:rPr>
              <w:t xml:space="preserve"> на неговия </w:t>
            </w:r>
            <w:r w:rsidRPr="00852F83">
              <w:rPr>
                <w:b/>
                <w:sz w:val="22"/>
                <w:szCs w:val="20"/>
                <w:lang w:val="en-GB"/>
              </w:rPr>
              <w:t>производствен или технически капацитет</w:t>
            </w:r>
            <w:r w:rsidRPr="00852F83">
              <w:rPr>
                <w:sz w:val="22"/>
                <w:szCs w:val="20"/>
                <w:lang w:val="en-GB"/>
              </w:rPr>
              <w:t xml:space="preserve"> и, когато е необходимо, на </w:t>
            </w:r>
            <w:r w:rsidRPr="00852F83">
              <w:rPr>
                <w:b/>
                <w:sz w:val="22"/>
                <w:szCs w:val="20"/>
                <w:lang w:val="en-GB"/>
              </w:rPr>
              <w:t>средствата за проучване и изследване</w:t>
            </w:r>
            <w:r w:rsidRPr="00852F83">
              <w:rPr>
                <w:sz w:val="22"/>
                <w:szCs w:val="20"/>
                <w:lang w:val="en-GB"/>
              </w:rPr>
              <w:t xml:space="preserve">, с които разполага, както и на </w:t>
            </w:r>
            <w:r w:rsidRPr="00852F83">
              <w:rPr>
                <w:b/>
                <w:sz w:val="22"/>
                <w:szCs w:val="20"/>
                <w:lang w:val="en-GB"/>
              </w:rPr>
              <w:t>мерките за контрол на качеството</w:t>
            </w:r>
            <w:r w:rsidRPr="00852F83">
              <w:rPr>
                <w:sz w:val="22"/>
                <w:szCs w:val="20"/>
                <w:lang w:val="en-GB"/>
              </w:rPr>
              <w:t>?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[] Да [] Не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6) Следната </w:t>
            </w:r>
            <w:r w:rsidRPr="00852F83">
              <w:rPr>
                <w:b/>
                <w:sz w:val="22"/>
                <w:szCs w:val="20"/>
                <w:lang w:val="en-GB"/>
              </w:rPr>
              <w:t>образователна и професионална квалификация</w:t>
            </w:r>
            <w:r w:rsidRPr="00852F83">
              <w:rPr>
                <w:sz w:val="22"/>
                <w:szCs w:val="20"/>
                <w:lang w:val="en-GB"/>
              </w:rPr>
              <w:t xml:space="preserve"> се притежава от:</w:t>
            </w:r>
            <w:r w:rsidRPr="00852F83">
              <w:rPr>
                <w:sz w:val="22"/>
                <w:szCs w:val="20"/>
                <w:lang w:val="en-GB"/>
              </w:rPr>
              <w:br/>
              <w:t xml:space="preserve">а) доставчика на услуга или самия изпълнител, </w:t>
            </w:r>
            <w:r w:rsidRPr="00852F83">
              <w:rPr>
                <w:b/>
                <w:i/>
                <w:sz w:val="22"/>
                <w:szCs w:val="20"/>
                <w:lang w:val="en-GB"/>
              </w:rPr>
              <w:t>и/или</w:t>
            </w:r>
            <w:r w:rsidRPr="00852F83">
              <w:rPr>
                <w:sz w:val="22"/>
                <w:szCs w:val="20"/>
                <w:lang w:val="en-GB"/>
              </w:rPr>
              <w:t xml:space="preserve"> (в зависимост от изискванията, посочени в обявлението, или в документацията за обществената поръчка)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б) неговия ръководен състав: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a) [……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]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б) 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7) При изпълнение на поръчката икономическият оператор ще може да приложи следните </w:t>
            </w:r>
            <w:r w:rsidRPr="00852F83">
              <w:rPr>
                <w:b/>
                <w:sz w:val="22"/>
                <w:szCs w:val="20"/>
                <w:lang w:val="en-GB"/>
              </w:rPr>
              <w:t>мерки за управление на околната среда</w:t>
            </w:r>
            <w:r w:rsidRPr="00852F83">
              <w:rPr>
                <w:sz w:val="22"/>
                <w:szCs w:val="20"/>
                <w:lang w:val="en-GB"/>
              </w:rPr>
              <w:t>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8)</w:t>
            </w:r>
            <w:r w:rsidRPr="00852F83">
              <w:rPr>
                <w:b/>
                <w:sz w:val="22"/>
                <w:szCs w:val="20"/>
                <w:lang w:val="en-GB"/>
              </w:rPr>
              <w:t xml:space="preserve"> Средната годишна численост на състава</w:t>
            </w:r>
            <w:r w:rsidRPr="00852F83">
              <w:rPr>
                <w:sz w:val="22"/>
                <w:szCs w:val="20"/>
                <w:lang w:val="en-GB"/>
              </w:rPr>
              <w:t xml:space="preserve"> на икономическия оператор и броят на  ръководния персонал през последните три години са, както следва: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Година, средна годишна численост на състава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: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[……],[……],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[……],[……],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[……],[……],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Година, брой на ръководните кадри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: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[……],[……],</w:t>
            </w:r>
          </w:p>
          <w:p w:rsidR="00852F83" w:rsidRPr="00852F83" w:rsidRDefault="00852F83" w:rsidP="00852F83">
            <w:pPr>
              <w:rPr>
                <w:sz w:val="20"/>
                <w:szCs w:val="20"/>
                <w:lang w:val="en-GB"/>
              </w:rPr>
            </w:pPr>
            <w:r w:rsidRPr="00852F83">
              <w:rPr>
                <w:sz w:val="22"/>
                <w:szCs w:val="20"/>
                <w:lang w:val="en-GB"/>
              </w:rPr>
              <w:t>[……],[……],</w:t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[……],[……]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9) Следните </w:t>
            </w:r>
            <w:r w:rsidRPr="00852F83">
              <w:rPr>
                <w:b/>
                <w:sz w:val="22"/>
                <w:szCs w:val="20"/>
                <w:lang w:val="en-GB"/>
              </w:rPr>
              <w:t>инструменти, съоръжения или техническо оборудване</w:t>
            </w:r>
            <w:r w:rsidRPr="00852F83">
              <w:rPr>
                <w:sz w:val="22"/>
                <w:szCs w:val="20"/>
                <w:lang w:val="en-GB"/>
              </w:rPr>
              <w:t xml:space="preserve"> ще бъдат на негово разположение за изпълнение на договора: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10) Икономическият оператор </w:t>
            </w:r>
            <w:r w:rsidRPr="00852F83">
              <w:rPr>
                <w:b/>
                <w:sz w:val="22"/>
                <w:szCs w:val="20"/>
                <w:lang w:val="en-GB"/>
              </w:rPr>
              <w:t>възнамерява евентуално да възложи на подизпълнител</w:t>
            </w:r>
            <w:r w:rsidRPr="00852F83">
              <w:rPr>
                <w:b/>
                <w:sz w:val="22"/>
                <w:szCs w:val="20"/>
                <w:vertAlign w:val="superscript"/>
              </w:rPr>
              <w:footnoteReference w:id="43"/>
            </w:r>
            <w:r w:rsidRPr="00852F83">
              <w:rPr>
                <w:b/>
                <w:sz w:val="22"/>
                <w:szCs w:val="20"/>
              </w:rPr>
              <w:t xml:space="preserve"> </w:t>
            </w:r>
            <w:r w:rsidRPr="00852F83">
              <w:rPr>
                <w:sz w:val="22"/>
                <w:szCs w:val="20"/>
                <w:lang w:val="en-GB"/>
              </w:rPr>
              <w:t>изпълнението на</w:t>
            </w:r>
            <w:r w:rsidRPr="00852F83">
              <w:rPr>
                <w:b/>
                <w:sz w:val="22"/>
                <w:szCs w:val="20"/>
                <w:lang w:val="en-GB"/>
              </w:rPr>
              <w:t xml:space="preserve"> следната част (процентно изражение)</w:t>
            </w:r>
            <w:r w:rsidRPr="00852F83">
              <w:rPr>
                <w:sz w:val="22"/>
                <w:szCs w:val="20"/>
                <w:lang w:val="en-GB"/>
              </w:rPr>
              <w:t xml:space="preserve"> от поръчката: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>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11) </w:t>
            </w:r>
            <w:r w:rsidRPr="00852F83">
              <w:rPr>
                <w:sz w:val="22"/>
                <w:szCs w:val="20"/>
                <w:highlight w:val="lightGray"/>
                <w:lang w:val="en-GB"/>
              </w:rPr>
              <w:t xml:space="preserve">За </w:t>
            </w:r>
            <w:r w:rsidRPr="00852F83">
              <w:rPr>
                <w:b/>
                <w:i/>
                <w:sz w:val="22"/>
                <w:szCs w:val="20"/>
                <w:highlight w:val="lightGray"/>
                <w:lang w:val="en-GB"/>
              </w:rPr>
              <w:t>обществени поръчки за доставки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:</w:t>
            </w:r>
            <w:proofErr w:type="gramEnd"/>
            <w:r w:rsidRPr="00852F83">
              <w:rPr>
                <w:sz w:val="22"/>
                <w:szCs w:val="20"/>
                <w:lang w:val="en-GB"/>
              </w:rPr>
              <w:br/>
              <w:t>Икономическият оператор ще достави изискваните мостри, описания или снимки на продуктите, които не трябва да са придружени от сертификати за автентичност.</w:t>
            </w:r>
            <w:r w:rsidRPr="00852F83">
              <w:rPr>
                <w:sz w:val="22"/>
                <w:szCs w:val="20"/>
                <w:lang w:val="en-GB"/>
              </w:rPr>
              <w:br/>
              <w:t>Ако е приложимо, икономическият оператор декларира, че ще осигури изискваните сертификати за автентичност.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[…]</w:t>
            </w:r>
            <w:r w:rsidRPr="00852F83">
              <w:rPr>
                <w:sz w:val="20"/>
                <w:szCs w:val="20"/>
                <w:lang w:val="en-GB"/>
              </w:rPr>
              <w:t xml:space="preserve"> </w:t>
            </w:r>
            <w:r w:rsidRPr="00852F83">
              <w:rPr>
                <w:sz w:val="22"/>
                <w:szCs w:val="20"/>
                <w:lang w:val="en-GB"/>
              </w:rPr>
              <w:t>[] Да [] Не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  <w:t xml:space="preserve"> </w:t>
            </w:r>
            <w:r w:rsidRPr="00852F83">
              <w:rPr>
                <w:sz w:val="22"/>
                <w:szCs w:val="20"/>
                <w:lang w:val="en-GB"/>
              </w:rPr>
              <w:t>[] Да[] Не</w:t>
            </w:r>
            <w:r w:rsidRPr="00852F83">
              <w:rPr>
                <w:sz w:val="20"/>
                <w:szCs w:val="20"/>
                <w:lang w:val="en-GB"/>
              </w:rPr>
              <w:t xml:space="preserve"> 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0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0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</w:t>
            </w:r>
            <w:r w:rsidRPr="00852F83">
              <w:rPr>
                <w:sz w:val="20"/>
                <w:szCs w:val="20"/>
                <w:lang w:val="en-GB"/>
              </w:rPr>
              <w:t>):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12) </w:t>
            </w:r>
            <w:r w:rsidRPr="00852F83">
              <w:rPr>
                <w:sz w:val="22"/>
                <w:szCs w:val="20"/>
                <w:highlight w:val="lightGray"/>
                <w:lang w:val="en-GB"/>
              </w:rPr>
              <w:t xml:space="preserve">За </w:t>
            </w:r>
            <w:r w:rsidRPr="00852F83">
              <w:rPr>
                <w:b/>
                <w:i/>
                <w:sz w:val="22"/>
                <w:szCs w:val="20"/>
                <w:highlight w:val="lightGray"/>
                <w:lang w:val="en-GB"/>
              </w:rPr>
              <w:t>обществени поръчки за доставки</w:t>
            </w:r>
            <w:r w:rsidRPr="00852F83">
              <w:rPr>
                <w:sz w:val="22"/>
                <w:szCs w:val="20"/>
                <w:lang w:val="en-GB"/>
              </w:rPr>
              <w:t>:</w:t>
            </w:r>
            <w:r w:rsidRPr="00852F83">
              <w:rPr>
                <w:sz w:val="22"/>
                <w:szCs w:val="20"/>
                <w:lang w:val="en-GB"/>
              </w:rPr>
              <w:br/>
              <w:t xml:space="preserve">Икономическият оператор може ли да представи изискваните </w:t>
            </w:r>
            <w:r w:rsidRPr="00852F83">
              <w:rPr>
                <w:b/>
                <w:sz w:val="22"/>
                <w:szCs w:val="20"/>
                <w:lang w:val="en-GB"/>
              </w:rPr>
              <w:t>сертификати</w:t>
            </w:r>
            <w:r w:rsidRPr="00852F83">
              <w:rPr>
                <w:sz w:val="22"/>
                <w:szCs w:val="20"/>
                <w:lang w:val="en-GB"/>
              </w:rPr>
              <w:t xml:space="preserve">, изготвени от официално признати </w:t>
            </w:r>
            <w:r w:rsidRPr="00852F83">
              <w:rPr>
                <w:b/>
                <w:sz w:val="22"/>
                <w:szCs w:val="20"/>
                <w:lang w:val="en-GB"/>
              </w:rPr>
              <w:t>институции или агенции по контрол на качеството</w:t>
            </w:r>
            <w:r w:rsidRPr="00852F83">
              <w:rPr>
                <w:sz w:val="22"/>
                <w:szCs w:val="20"/>
                <w:lang w:val="en-GB"/>
              </w:rPr>
              <w:t>, доказващи съответствието на продуктите, които могат да бъдат ясно идентифицирани чрез позоваване на технически спецификации или стандарти, посочени в обявлението или в документацията за поръчката?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b/>
                <w:sz w:val="22"/>
                <w:szCs w:val="20"/>
                <w:lang w:val="en-GB"/>
              </w:rPr>
              <w:t>Ако „не“</w:t>
            </w:r>
            <w:r w:rsidRPr="00852F83">
              <w:rPr>
                <w:sz w:val="22"/>
                <w:szCs w:val="20"/>
                <w:lang w:val="en-GB"/>
              </w:rPr>
              <w:t>, моля, обяснете защо и посочете какви други доказателства могат да бъдат представени: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i/>
                <w:lang w:val="en-GB" w:eastAsia="ar-SA"/>
              </w:rPr>
            </w:pP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 xml:space="preserve">[] Да [] </w:t>
            </w:r>
            <w:proofErr w:type="gramStart"/>
            <w:r w:rsidRPr="00852F83">
              <w:rPr>
                <w:sz w:val="20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[…]</w:t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 [……][……][……][……]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val="bg-BG" w:eastAsia="bg-BG"/>
        </w:rPr>
      </w:pPr>
      <w:r w:rsidRPr="00852F83">
        <w:rPr>
          <w:rFonts w:eastAsia="Calibri"/>
          <w:b/>
          <w:smallCaps/>
          <w:sz w:val="22"/>
          <w:szCs w:val="22"/>
          <w:lang w:val="bg-BG" w:eastAsia="bg-BG"/>
        </w:rPr>
        <w:t>Г: Стандарти за осигуряване на качеството и стандарти за екологично управление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  <w:szCs w:val="20"/>
          <w:lang w:val="en-GB"/>
        </w:rPr>
      </w:pPr>
      <w:proofErr w:type="gramStart"/>
      <w:r w:rsidRPr="00852F83">
        <w:rPr>
          <w:b/>
          <w:i/>
          <w:sz w:val="22"/>
          <w:szCs w:val="20"/>
          <w:lang w:val="en-GB"/>
        </w:rPr>
        <w:t xml:space="preserve">Икономическият оператор следва да предостави информация </w:t>
      </w:r>
      <w:r w:rsidRPr="00852F83">
        <w:rPr>
          <w:b/>
          <w:i/>
          <w:sz w:val="22"/>
          <w:szCs w:val="20"/>
          <w:u w:val="single"/>
          <w:lang w:val="en-GB"/>
        </w:rPr>
        <w:t>само</w:t>
      </w:r>
      <w:r w:rsidRPr="00852F83">
        <w:rPr>
          <w:b/>
          <w:i/>
          <w:sz w:val="22"/>
          <w:szCs w:val="20"/>
          <w:lang w:val="en-GB"/>
        </w:rPr>
        <w:t xml:space="preserve"> когато стандартите за осигуряване на качеството и/или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поръчка, посочена в обявлението.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Стандарти за осигуряване на качеството и стандарти за екологично управление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Икономическият оператор ще може ли да представи </w:t>
            </w:r>
            <w:r w:rsidRPr="00852F83">
              <w:rPr>
                <w:b/>
                <w:sz w:val="22"/>
                <w:szCs w:val="20"/>
                <w:lang w:val="en-GB"/>
              </w:rPr>
              <w:t>сертификати</w:t>
            </w:r>
            <w:r w:rsidRPr="00852F83">
              <w:rPr>
                <w:sz w:val="22"/>
                <w:szCs w:val="20"/>
                <w:lang w:val="en-GB"/>
              </w:rPr>
              <w:t xml:space="preserve">, изготвени от независими органи и доказващи, че </w:t>
            </w: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икономическият оператор отговаря на </w:t>
            </w:r>
            <w:r w:rsidRPr="00852F83">
              <w:rPr>
                <w:b/>
                <w:sz w:val="22"/>
                <w:szCs w:val="20"/>
                <w:lang w:val="en-GB"/>
              </w:rPr>
              <w:t>стандартите за осигуряване на качеството</w:t>
            </w:r>
            <w:r w:rsidRPr="00852F83">
              <w:rPr>
                <w:sz w:val="22"/>
                <w:szCs w:val="20"/>
                <w:lang w:val="en-GB"/>
              </w:rPr>
              <w:t>, включително тези за достъпност за хора с увреждания.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b/>
                <w:sz w:val="22"/>
                <w:szCs w:val="20"/>
                <w:lang w:val="en-GB"/>
              </w:rPr>
              <w:t>Ако „не“</w:t>
            </w:r>
            <w:r w:rsidRPr="00852F83">
              <w:rPr>
                <w:sz w:val="22"/>
                <w:szCs w:val="20"/>
                <w:lang w:val="en-GB"/>
              </w:rPr>
              <w:t>, моля, обяснете защо и посочете какви други доказателства относно схемата за гарантиране на качеството могат да бъдат представени: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i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lastRenderedPageBreak/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[……] 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 [……][……][……][……]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 xml:space="preserve">Икономическият оператор ще може ли да представи </w:t>
            </w:r>
            <w:r w:rsidRPr="00852F83">
              <w:rPr>
                <w:b/>
                <w:sz w:val="22"/>
                <w:szCs w:val="20"/>
                <w:lang w:val="en-GB"/>
              </w:rPr>
              <w:t>сертификати</w:t>
            </w:r>
            <w:r w:rsidRPr="00852F83">
              <w:rPr>
                <w:sz w:val="22"/>
                <w:szCs w:val="20"/>
                <w:lang w:val="en-GB"/>
              </w:rPr>
              <w:t xml:space="preserve">, изготвени от независими органи, доказващи, че икономическият оператор отговаря на задължителните </w:t>
            </w:r>
            <w:r w:rsidRPr="00852F83">
              <w:rPr>
                <w:b/>
                <w:sz w:val="22"/>
                <w:szCs w:val="20"/>
                <w:lang w:val="en-GB"/>
              </w:rPr>
              <w:t>стандарти или системи за екологично управление</w:t>
            </w:r>
            <w:r w:rsidRPr="00852F83">
              <w:rPr>
                <w:sz w:val="22"/>
                <w:szCs w:val="20"/>
                <w:lang w:val="en-GB"/>
              </w:rPr>
              <w:t>?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b/>
                <w:sz w:val="22"/>
                <w:szCs w:val="20"/>
                <w:lang w:val="en-GB"/>
              </w:rPr>
              <w:t>Ако „не“</w:t>
            </w:r>
            <w:r w:rsidRPr="00852F83">
              <w:rPr>
                <w:sz w:val="22"/>
                <w:szCs w:val="20"/>
                <w:lang w:val="en-GB"/>
              </w:rPr>
              <w:t xml:space="preserve">, моля, обяснете защо и посочете какви други доказателства относно </w:t>
            </w:r>
            <w:r w:rsidRPr="00852F83">
              <w:rPr>
                <w:b/>
                <w:sz w:val="22"/>
                <w:szCs w:val="20"/>
                <w:lang w:val="en-GB"/>
              </w:rPr>
              <w:t>стандартите или системите за екологично управление</w:t>
            </w:r>
            <w:r w:rsidRPr="00852F83">
              <w:rPr>
                <w:sz w:val="22"/>
                <w:szCs w:val="20"/>
                <w:lang w:val="en-GB"/>
              </w:rPr>
              <w:t xml:space="preserve"> могат да бъдат представени: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83" w:rsidRPr="00852F83" w:rsidRDefault="00852F83" w:rsidP="00852F83">
            <w:pPr>
              <w:rPr>
                <w:i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[……] 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rPr>
                <w:i/>
                <w:sz w:val="20"/>
                <w:szCs w:val="20"/>
                <w:lang w:val="en-GB"/>
              </w:rPr>
            </w:pPr>
          </w:p>
          <w:p w:rsidR="00852F83" w:rsidRPr="00852F83" w:rsidRDefault="00852F83" w:rsidP="00852F83">
            <w:pPr>
              <w:suppressAutoHyphens/>
              <w:spacing w:line="100" w:lineRule="atLeast"/>
              <w:rPr>
                <w:lang w:val="en-GB" w:eastAsia="ar-SA"/>
              </w:rPr>
            </w:pPr>
            <w:r w:rsidRPr="00852F83">
              <w:rPr>
                <w:i/>
                <w:sz w:val="22"/>
                <w:szCs w:val="20"/>
                <w:lang w:val="en-GB"/>
              </w:rPr>
              <w:t>(</w:t>
            </w:r>
            <w:proofErr w:type="gramStart"/>
            <w:r w:rsidRPr="00852F83">
              <w:rPr>
                <w:i/>
                <w:sz w:val="22"/>
                <w:szCs w:val="20"/>
                <w:lang w:val="en-GB"/>
              </w:rPr>
              <w:t>уеб</w:t>
            </w:r>
            <w:proofErr w:type="gramEnd"/>
            <w:r w:rsidRPr="00852F83">
              <w:rPr>
                <w:i/>
                <w:sz w:val="22"/>
                <w:szCs w:val="20"/>
                <w:lang w:val="en-GB"/>
              </w:rPr>
              <w:t xml:space="preserve"> адрес, орган или служба, издаващи документа, точно позоваване на документа): [……][……][……][……]</w:t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val="bg-BG" w:eastAsia="bg-BG"/>
        </w:rPr>
      </w:pPr>
      <w:r w:rsidRPr="00852F83">
        <w:rPr>
          <w:rFonts w:eastAsia="Calibri"/>
          <w:b/>
          <w:sz w:val="22"/>
          <w:szCs w:val="22"/>
          <w:lang w:val="bg-BG" w:eastAsia="bg-BG"/>
        </w:rPr>
        <w:t>Част V: Намаляване на броя на квалифицираните кандидати</w:t>
      </w:r>
    </w:p>
    <w:p w:rsidR="00852F83" w:rsidRPr="00852F83" w:rsidRDefault="00852F83" w:rsidP="008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  <w:szCs w:val="20"/>
          <w:lang w:val="en-GB"/>
        </w:rPr>
      </w:pPr>
      <w:proofErr w:type="gramStart"/>
      <w:r w:rsidRPr="00852F83">
        <w:rPr>
          <w:b/>
          <w:i/>
          <w:sz w:val="22"/>
          <w:szCs w:val="20"/>
          <w:lang w:val="en-GB"/>
        </w:rPr>
        <w:t xml:space="preserve">Икономическият оператор следва да предостави информация </w:t>
      </w:r>
      <w:r w:rsidRPr="00852F83">
        <w:rPr>
          <w:b/>
          <w:i/>
          <w:sz w:val="22"/>
          <w:szCs w:val="20"/>
          <w:u w:val="single"/>
          <w:lang w:val="en-GB"/>
        </w:rPr>
        <w:t xml:space="preserve">само </w:t>
      </w:r>
      <w:r w:rsidRPr="00852F83">
        <w:rPr>
          <w:b/>
          <w:i/>
          <w:sz w:val="22"/>
          <w:szCs w:val="20"/>
          <w:lang w:val="en-GB"/>
        </w:rPr>
        <w:t>когато възлагащият орган или възложителят е посочил обективните и недискриминационни критерии или правила, които трябва да бъдат приложени с цел ограничаване броя на кандидатите, които ще бъдат поканени за представяне на оферти или за провеждане на диалог.</w:t>
      </w:r>
      <w:proofErr w:type="gramEnd"/>
      <w:r w:rsidRPr="00852F83">
        <w:rPr>
          <w:b/>
          <w:i/>
          <w:sz w:val="22"/>
          <w:szCs w:val="20"/>
          <w:lang w:val="en-GB"/>
        </w:rPr>
        <w:t xml:space="preserve"> </w:t>
      </w:r>
      <w:proofErr w:type="gramStart"/>
      <w:r w:rsidRPr="00852F83">
        <w:rPr>
          <w:b/>
          <w:i/>
          <w:sz w:val="22"/>
          <w:szCs w:val="20"/>
          <w:lang w:val="en-GB"/>
        </w:rPr>
        <w:t xml:space="preserve">Тази информация, която може да бъде съпроводена от изисквания относно видовете сертификати или форми на документални доказателства, </w:t>
      </w:r>
      <w:r w:rsidRPr="00852F83">
        <w:rPr>
          <w:b/>
          <w:sz w:val="22"/>
          <w:szCs w:val="20"/>
          <w:u w:val="single"/>
          <w:lang w:val="en-GB"/>
        </w:rPr>
        <w:t>ако има такива</w:t>
      </w:r>
      <w:r w:rsidRPr="00852F83">
        <w:rPr>
          <w:b/>
          <w:i/>
          <w:sz w:val="22"/>
          <w:szCs w:val="20"/>
          <w:lang w:val="en-GB"/>
        </w:rPr>
        <w:t>, които трябва да бъдат представени, се съдържа в съответното обявление или в документацията за обществената поръчка, посочена в обявлението.</w:t>
      </w:r>
      <w:proofErr w:type="gramEnd"/>
      <w:r w:rsidRPr="00852F83">
        <w:rPr>
          <w:sz w:val="22"/>
          <w:szCs w:val="20"/>
          <w:lang w:val="en-GB"/>
        </w:rPr>
        <w:br/>
      </w:r>
      <w:r w:rsidRPr="00852F83">
        <w:rPr>
          <w:b/>
          <w:i/>
          <w:sz w:val="22"/>
          <w:szCs w:val="20"/>
          <w:lang w:val="en-GB"/>
        </w:rPr>
        <w:t>Само при ограничени процедури, състезателни процедури с договаряне, процедури за състезателен диалог и партньорства за иновации:</w:t>
      </w:r>
    </w:p>
    <w:p w:rsidR="00852F83" w:rsidRPr="00852F83" w:rsidRDefault="00852F83" w:rsidP="00852F83">
      <w:pPr>
        <w:rPr>
          <w:b/>
          <w:sz w:val="22"/>
          <w:szCs w:val="20"/>
          <w:lang w:val="en-GB"/>
        </w:rPr>
      </w:pPr>
      <w:r w:rsidRPr="00852F83">
        <w:rPr>
          <w:b/>
          <w:sz w:val="22"/>
          <w:szCs w:val="20"/>
          <w:lang w:val="en-GB"/>
        </w:rPr>
        <w:t>Икономическият оператор декларира, че: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Намаляване на броя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i/>
                <w:lang w:val="en-GB" w:eastAsia="ar-SA"/>
              </w:rPr>
            </w:pPr>
            <w:r w:rsidRPr="00852F83">
              <w:rPr>
                <w:b/>
                <w:i/>
                <w:sz w:val="22"/>
                <w:szCs w:val="20"/>
                <w:lang w:val="en-GB"/>
              </w:rPr>
              <w:t>Отговор:</w:t>
            </w:r>
          </w:p>
        </w:tc>
      </w:tr>
      <w:tr w:rsidR="00852F83" w:rsidRPr="00852F83" w:rsidTr="00574D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t xml:space="preserve">Той </w:t>
            </w:r>
            <w:r w:rsidRPr="00852F83">
              <w:rPr>
                <w:b/>
                <w:sz w:val="22"/>
                <w:szCs w:val="20"/>
                <w:lang w:val="en-GB"/>
              </w:rPr>
              <w:t>изпълнява</w:t>
            </w:r>
            <w:r w:rsidRPr="00852F83">
              <w:rPr>
                <w:sz w:val="22"/>
                <w:szCs w:val="20"/>
                <w:lang w:val="en-GB"/>
              </w:rPr>
              <w:t xml:space="preserve"> целите и недискриминационните критерии или правила, които трябва да бъдат приложени, за да се ограничи броят на кандидатите по следния начин:</w:t>
            </w:r>
            <w:r w:rsidRPr="00852F83">
              <w:rPr>
                <w:sz w:val="22"/>
                <w:szCs w:val="20"/>
                <w:lang w:val="en-GB"/>
              </w:rPr>
              <w:br/>
              <w:t>В случай, че се изискват  някои сертификати или други форми на документални доказателства, моля, посочете за всеки от тях, дали икономическият оператор разполага с изискваните документи:</w:t>
            </w:r>
            <w:r w:rsidRPr="00852F83">
              <w:rPr>
                <w:sz w:val="22"/>
                <w:szCs w:val="20"/>
                <w:lang w:val="en-GB"/>
              </w:rPr>
              <w:br/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Ако някои от тези сертификати или форми </w:t>
            </w:r>
            <w:r w:rsidRPr="00852F83">
              <w:rPr>
                <w:i/>
                <w:sz w:val="22"/>
                <w:szCs w:val="20"/>
                <w:lang w:val="en-GB"/>
              </w:rPr>
              <w:lastRenderedPageBreak/>
              <w:t>на документални доказателства са на разположение в електронен формат</w:t>
            </w:r>
            <w:r w:rsidRPr="00852F83">
              <w:rPr>
                <w:i/>
                <w:sz w:val="22"/>
                <w:szCs w:val="20"/>
                <w:vertAlign w:val="superscript"/>
              </w:rPr>
              <w:footnoteReference w:id="44"/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, моля, посочете за </w:t>
            </w:r>
            <w:r w:rsidRPr="00852F83">
              <w:rPr>
                <w:b/>
                <w:i/>
                <w:sz w:val="22"/>
                <w:szCs w:val="20"/>
                <w:lang w:val="en-GB"/>
              </w:rPr>
              <w:t>всички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от тях:</w:t>
            </w:r>
            <w:r w:rsidRPr="00852F83">
              <w:rPr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83" w:rsidRPr="00852F83" w:rsidRDefault="00852F83" w:rsidP="00852F83">
            <w:pPr>
              <w:suppressAutoHyphens/>
              <w:spacing w:line="100" w:lineRule="atLeast"/>
              <w:rPr>
                <w:b/>
                <w:lang w:val="en-GB" w:eastAsia="ar-SA"/>
              </w:rPr>
            </w:pPr>
            <w:r w:rsidRPr="00852F83">
              <w:rPr>
                <w:sz w:val="22"/>
                <w:szCs w:val="20"/>
                <w:lang w:val="en-GB"/>
              </w:rPr>
              <w:lastRenderedPageBreak/>
              <w:t>[……]</w:t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2"/>
                <w:szCs w:val="20"/>
                <w:lang w:val="en-GB"/>
              </w:rPr>
              <w:t>[…]</w:t>
            </w:r>
            <w:r w:rsidRPr="00852F83">
              <w:rPr>
                <w:sz w:val="20"/>
                <w:szCs w:val="20"/>
                <w:lang w:val="en-GB"/>
              </w:rPr>
              <w:t xml:space="preserve"> </w:t>
            </w:r>
            <w:r w:rsidRPr="00852F83">
              <w:rPr>
                <w:sz w:val="22"/>
                <w:szCs w:val="20"/>
                <w:lang w:val="en-GB"/>
              </w:rPr>
              <w:t xml:space="preserve">[] Да [] </w:t>
            </w:r>
            <w:proofErr w:type="gramStart"/>
            <w:r w:rsidRPr="00852F83">
              <w:rPr>
                <w:sz w:val="22"/>
                <w:szCs w:val="20"/>
                <w:lang w:val="en-GB"/>
              </w:rPr>
              <w:t>Не</w:t>
            </w:r>
            <w:proofErr w:type="gramEnd"/>
            <w:r w:rsidRPr="00852F83">
              <w:rPr>
                <w:sz w:val="22"/>
                <w:szCs w:val="20"/>
                <w:vertAlign w:val="superscript"/>
              </w:rPr>
              <w:footnoteReference w:id="45"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</w:r>
            <w:r w:rsidRPr="00852F83">
              <w:rPr>
                <w:sz w:val="20"/>
                <w:szCs w:val="20"/>
                <w:lang w:val="en-GB"/>
              </w:rPr>
              <w:br/>
              <w:t>(</w:t>
            </w:r>
            <w:r w:rsidRPr="00852F83">
              <w:rPr>
                <w:i/>
                <w:sz w:val="20"/>
                <w:szCs w:val="20"/>
                <w:lang w:val="en-GB"/>
              </w:rPr>
              <w:t>уеб адрес, орган или служба, издаващи документа, точно позоваване на документацията</w:t>
            </w:r>
            <w:r w:rsidRPr="00852F83">
              <w:rPr>
                <w:sz w:val="20"/>
                <w:szCs w:val="20"/>
                <w:lang w:val="en-GB"/>
              </w:rPr>
              <w:t>):</w:t>
            </w:r>
            <w:r w:rsidRPr="00852F83">
              <w:rPr>
                <w:i/>
                <w:sz w:val="22"/>
                <w:szCs w:val="20"/>
                <w:lang w:val="en-GB"/>
              </w:rPr>
              <w:t xml:space="preserve"> [……][……][……][……]</w:t>
            </w:r>
            <w:r w:rsidRPr="00852F83">
              <w:rPr>
                <w:i/>
                <w:sz w:val="22"/>
                <w:szCs w:val="20"/>
                <w:vertAlign w:val="superscript"/>
              </w:rPr>
              <w:footnoteReference w:id="46"/>
            </w:r>
          </w:p>
        </w:tc>
      </w:tr>
    </w:tbl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bg-BG"/>
        </w:rPr>
      </w:pPr>
    </w:p>
    <w:p w:rsidR="00852F83" w:rsidRPr="00852F83" w:rsidRDefault="00852F83" w:rsidP="00852F83">
      <w:pPr>
        <w:keepNext/>
        <w:spacing w:before="120" w:after="360"/>
        <w:jc w:val="center"/>
        <w:rPr>
          <w:rFonts w:eastAsia="Calibri"/>
          <w:b/>
          <w:sz w:val="22"/>
          <w:szCs w:val="22"/>
          <w:lang w:val="bg-BG" w:eastAsia="bg-BG"/>
        </w:rPr>
      </w:pPr>
      <w:r w:rsidRPr="00852F83">
        <w:rPr>
          <w:rFonts w:eastAsia="Calibri"/>
          <w:b/>
          <w:sz w:val="22"/>
          <w:szCs w:val="22"/>
          <w:lang w:val="bg-BG" w:eastAsia="bg-BG"/>
        </w:rPr>
        <w:t>Част VI: Заключителни положения</w:t>
      </w:r>
    </w:p>
    <w:p w:rsidR="00852F83" w:rsidRPr="00852F83" w:rsidRDefault="00852F83" w:rsidP="00852F83">
      <w:pPr>
        <w:rPr>
          <w:i/>
          <w:sz w:val="22"/>
          <w:szCs w:val="20"/>
          <w:lang w:val="en-GB"/>
        </w:rPr>
      </w:pPr>
      <w:proofErr w:type="gramStart"/>
      <w:r w:rsidRPr="00852F83">
        <w:rPr>
          <w:i/>
          <w:sz w:val="22"/>
          <w:szCs w:val="20"/>
          <w:lang w:val="en-GB"/>
        </w:rPr>
        <w:t>Долуподписаният декларира, че информацията, посочена в части II – V по-горе, е вярна и точна, и че е представена с ясното разбиране на последствията при представяне на неверни данни.</w:t>
      </w:r>
      <w:proofErr w:type="gramEnd"/>
    </w:p>
    <w:p w:rsidR="00852F83" w:rsidRPr="00852F83" w:rsidRDefault="00852F83" w:rsidP="00852F83">
      <w:pPr>
        <w:rPr>
          <w:i/>
          <w:sz w:val="22"/>
          <w:szCs w:val="20"/>
          <w:lang w:val="en-GB"/>
        </w:rPr>
      </w:pPr>
      <w:r w:rsidRPr="00852F83">
        <w:rPr>
          <w:i/>
          <w:sz w:val="22"/>
          <w:szCs w:val="20"/>
          <w:lang w:val="en-GB"/>
        </w:rPr>
        <w:t>Долуподписаният официално декларира, че е в състояние при поискване и без забава да представи указаните сертификати и други форми на документални доказателства, освен в случаите, когато:</w:t>
      </w:r>
    </w:p>
    <w:p w:rsidR="00852F83" w:rsidRPr="00852F83" w:rsidRDefault="00852F83" w:rsidP="00852F83">
      <w:pPr>
        <w:rPr>
          <w:i/>
          <w:sz w:val="22"/>
          <w:szCs w:val="20"/>
          <w:lang w:val="en-GB"/>
        </w:rPr>
      </w:pPr>
      <w:r w:rsidRPr="00852F83">
        <w:rPr>
          <w:i/>
          <w:sz w:val="22"/>
          <w:szCs w:val="20"/>
          <w:lang w:val="en-GB"/>
        </w:rPr>
        <w:t xml:space="preserve">а) </w:t>
      </w:r>
      <w:proofErr w:type="gramStart"/>
      <w:r w:rsidRPr="00852F83">
        <w:rPr>
          <w:i/>
          <w:sz w:val="22"/>
          <w:szCs w:val="20"/>
          <w:lang w:val="en-GB"/>
        </w:rPr>
        <w:t>възлагащият</w:t>
      </w:r>
      <w:proofErr w:type="gramEnd"/>
      <w:r w:rsidRPr="00852F83">
        <w:rPr>
          <w:i/>
          <w:sz w:val="22"/>
          <w:szCs w:val="20"/>
          <w:lang w:val="en-GB"/>
        </w:rPr>
        <w:t xml:space="preserve"> орган или възложителят може да получи придружаващите документи чрез пряк достъп до съответната национална база данни във всяка държава членка, която е достъпна безплатно</w:t>
      </w:r>
      <w:r w:rsidRPr="00852F83">
        <w:rPr>
          <w:i/>
          <w:sz w:val="22"/>
          <w:szCs w:val="20"/>
          <w:vertAlign w:val="superscript"/>
        </w:rPr>
        <w:footnoteReference w:id="47"/>
      </w:r>
      <w:r w:rsidRPr="00852F83">
        <w:rPr>
          <w:i/>
          <w:sz w:val="22"/>
          <w:szCs w:val="20"/>
          <w:lang w:val="en-GB"/>
        </w:rPr>
        <w:t>; или</w:t>
      </w:r>
    </w:p>
    <w:p w:rsidR="00852F83" w:rsidRPr="00852F83" w:rsidRDefault="00852F83" w:rsidP="00852F83">
      <w:pPr>
        <w:rPr>
          <w:i/>
          <w:sz w:val="22"/>
          <w:szCs w:val="20"/>
          <w:lang w:val="en-GB"/>
        </w:rPr>
      </w:pPr>
      <w:r w:rsidRPr="00852F83">
        <w:rPr>
          <w:i/>
          <w:sz w:val="20"/>
          <w:szCs w:val="20"/>
          <w:lang w:val="en-GB"/>
        </w:rPr>
        <w:t xml:space="preserve">б) </w:t>
      </w:r>
      <w:proofErr w:type="gramStart"/>
      <w:r w:rsidRPr="00852F83">
        <w:rPr>
          <w:i/>
          <w:sz w:val="20"/>
          <w:szCs w:val="20"/>
          <w:lang w:val="en-GB"/>
        </w:rPr>
        <w:t>считано</w:t>
      </w:r>
      <w:proofErr w:type="gramEnd"/>
      <w:r w:rsidRPr="00852F83">
        <w:rPr>
          <w:i/>
          <w:sz w:val="20"/>
          <w:szCs w:val="20"/>
          <w:lang w:val="en-GB"/>
        </w:rPr>
        <w:t xml:space="preserve"> от 18 октомври 2018 г. най-късно</w:t>
      </w:r>
      <w:r w:rsidRPr="00852F83">
        <w:rPr>
          <w:i/>
          <w:sz w:val="27"/>
          <w:szCs w:val="20"/>
          <w:vertAlign w:val="superscript"/>
        </w:rPr>
        <w:footnoteReference w:id="48"/>
      </w:r>
      <w:r w:rsidRPr="00852F83">
        <w:rPr>
          <w:i/>
          <w:sz w:val="20"/>
          <w:szCs w:val="20"/>
          <w:lang w:val="en-GB"/>
        </w:rPr>
        <w:t>, възлагащият орган или възложителят вече притежава съответната документация</w:t>
      </w:r>
      <w:r w:rsidRPr="00852F83">
        <w:rPr>
          <w:sz w:val="20"/>
          <w:szCs w:val="20"/>
          <w:lang w:val="en-GB"/>
        </w:rPr>
        <w:t>.</w:t>
      </w:r>
    </w:p>
    <w:p w:rsidR="00852F83" w:rsidRPr="00852F83" w:rsidRDefault="00852F83" w:rsidP="00852F83">
      <w:pPr>
        <w:rPr>
          <w:i/>
          <w:sz w:val="22"/>
          <w:szCs w:val="20"/>
          <w:lang w:val="en-GB"/>
        </w:rPr>
      </w:pPr>
      <w:r w:rsidRPr="00852F83">
        <w:rPr>
          <w:i/>
          <w:sz w:val="20"/>
          <w:szCs w:val="20"/>
          <w:lang w:val="en-GB"/>
        </w:rPr>
        <w:t>Долуподписаният дава официално съгласие [посочете възлагащия орган или възложителя съгласно част I, раздел A] да получи достъп до документите, подкрепящи информацията, която е предоставена в [посочете съответната част, раздел/ точка/и] от настоящия Единен европейски документ за обществени поръчки за целите на</w:t>
      </w:r>
      <w:r w:rsidRPr="00852F83">
        <w:rPr>
          <w:sz w:val="20"/>
          <w:szCs w:val="20"/>
          <w:lang w:val="en-GB"/>
        </w:rPr>
        <w:t xml:space="preserve"> [посочете процедурата за възлагане на обществена поръчка:</w:t>
      </w:r>
      <w:r w:rsidRPr="00852F83">
        <w:rPr>
          <w:sz w:val="22"/>
          <w:szCs w:val="20"/>
          <w:lang w:val="en-GB"/>
        </w:rPr>
        <w:t xml:space="preserve"> </w:t>
      </w:r>
      <w:r w:rsidRPr="00852F83">
        <w:rPr>
          <w:sz w:val="20"/>
          <w:szCs w:val="20"/>
          <w:lang w:val="en-GB"/>
        </w:rPr>
        <w:t xml:space="preserve">(кратко описание, препратка към публикацията в </w:t>
      </w:r>
      <w:r w:rsidRPr="00852F83">
        <w:rPr>
          <w:i/>
          <w:sz w:val="20"/>
          <w:szCs w:val="20"/>
          <w:lang w:val="en-GB"/>
        </w:rPr>
        <w:t>Официален вестник на Европейския съюз</w:t>
      </w:r>
      <w:r w:rsidRPr="00852F83">
        <w:rPr>
          <w:sz w:val="20"/>
          <w:szCs w:val="20"/>
          <w:lang w:val="en-GB"/>
        </w:rPr>
        <w:t>, референтен номер)].</w:t>
      </w:r>
      <w:r w:rsidRPr="00852F83">
        <w:rPr>
          <w:i/>
          <w:sz w:val="22"/>
          <w:szCs w:val="20"/>
          <w:lang w:val="en-GB"/>
        </w:rPr>
        <w:t xml:space="preserve"> </w:t>
      </w:r>
    </w:p>
    <w:p w:rsidR="00852F83" w:rsidRPr="00852F83" w:rsidRDefault="00852F83" w:rsidP="00852F83">
      <w:pPr>
        <w:rPr>
          <w:i/>
          <w:sz w:val="22"/>
          <w:szCs w:val="20"/>
          <w:lang w:val="en-GB"/>
        </w:rPr>
      </w:pPr>
    </w:p>
    <w:p w:rsidR="00852F83" w:rsidRPr="00852F83" w:rsidRDefault="00852F83" w:rsidP="00852F83">
      <w:pPr>
        <w:rPr>
          <w:sz w:val="22"/>
          <w:szCs w:val="20"/>
          <w:lang w:val="en-GB"/>
        </w:rPr>
      </w:pPr>
      <w:r w:rsidRPr="00852F83">
        <w:rPr>
          <w:sz w:val="22"/>
          <w:szCs w:val="20"/>
          <w:lang w:val="en-GB"/>
        </w:rPr>
        <w:t xml:space="preserve">Дата, място и, когато се изисква или е необходимо, </w:t>
      </w:r>
      <w:proofErr w:type="gramStart"/>
      <w:r w:rsidRPr="00852F83">
        <w:rPr>
          <w:sz w:val="22"/>
          <w:szCs w:val="20"/>
          <w:lang w:val="en-GB"/>
        </w:rPr>
        <w:t>подпис(</w:t>
      </w:r>
      <w:proofErr w:type="gramEnd"/>
      <w:r w:rsidRPr="00852F83">
        <w:rPr>
          <w:sz w:val="22"/>
          <w:szCs w:val="20"/>
          <w:lang w:val="en-GB"/>
        </w:rPr>
        <w:t>и):  [……]</w:t>
      </w: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852F83" w:rsidRPr="00852F83" w:rsidRDefault="00852F83" w:rsidP="00852F83">
      <w:pPr>
        <w:jc w:val="both"/>
        <w:rPr>
          <w:lang w:val="bg-BG"/>
        </w:rPr>
      </w:pPr>
    </w:p>
    <w:p w:rsidR="004F09B1" w:rsidRDefault="004F09B1"/>
    <w:sectPr w:rsidR="004F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10" w:rsidRDefault="00E44A10" w:rsidP="00852F83">
      <w:r>
        <w:separator/>
      </w:r>
    </w:p>
  </w:endnote>
  <w:endnote w:type="continuationSeparator" w:id="0">
    <w:p w:rsidR="00E44A10" w:rsidRDefault="00E44A10" w:rsidP="0085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10" w:rsidRDefault="00E44A10" w:rsidP="00852F83">
      <w:r>
        <w:separator/>
      </w:r>
    </w:p>
  </w:footnote>
  <w:footnote w:type="continuationSeparator" w:id="0">
    <w:p w:rsidR="00E44A10" w:rsidRDefault="00E44A10" w:rsidP="00852F83">
      <w:r>
        <w:continuationSeparator/>
      </w:r>
    </w:p>
  </w:footnote>
  <w:footnote w:id="1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Службите на Комисията ще предоставят безплатен достъп до електронната система за ЕЕДОП на възлагащите органи, възложителите, икономическите оператори, доставчиците на електронни услуги и други заинтересовани страни</w:t>
      </w:r>
    </w:p>
  </w:footnote>
  <w:footnote w:id="2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 xml:space="preserve">За </w:t>
      </w:r>
      <w:r>
        <w:rPr>
          <w:b/>
        </w:rPr>
        <w:t>възлагащите органи</w:t>
      </w:r>
      <w:r>
        <w:t xml:space="preserve">: или </w:t>
      </w:r>
      <w:r>
        <w:rPr>
          <w:b/>
        </w:rPr>
        <w:t>обявление за предварителна информация</w:t>
      </w:r>
      <w:r>
        <w:t xml:space="preserve">, използвано като покана за участие в състезателна процедура, или </w:t>
      </w:r>
      <w:r>
        <w:rPr>
          <w:b/>
        </w:rPr>
        <w:t>обявление за поръчка</w:t>
      </w:r>
      <w:r>
        <w:t>.</w:t>
      </w:r>
      <w:r>
        <w:br/>
        <w:t xml:space="preserve">За </w:t>
      </w:r>
      <w:r>
        <w:rPr>
          <w:b/>
        </w:rPr>
        <w:t>възложителите:</w:t>
      </w:r>
      <w:r>
        <w:t xml:space="preserve"> </w:t>
      </w:r>
      <w:r>
        <w:rPr>
          <w:b/>
        </w:rPr>
        <w:t>периодично индикативно обявление</w:t>
      </w:r>
      <w:r>
        <w:t xml:space="preserve">, използвано като покана за участие в състезателна процедура, </w:t>
      </w:r>
      <w:r>
        <w:rPr>
          <w:b/>
        </w:rPr>
        <w:t>обявление за поръчка</w:t>
      </w:r>
      <w:r>
        <w:t xml:space="preserve"> или </w:t>
      </w:r>
      <w:r>
        <w:rPr>
          <w:b/>
        </w:rPr>
        <w:t>обявление за съществуването на квалификационна система.</w:t>
      </w:r>
    </w:p>
  </w:footnote>
  <w:footnote w:id="3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rPr>
          <w:i/>
        </w:rPr>
        <w:t>Информацията да се копира от раздел I, точка I.1 от съответното обявление.</w:t>
      </w:r>
      <w:proofErr w:type="gramEnd"/>
      <w:r>
        <w:t xml:space="preserve"> </w:t>
      </w:r>
      <w:proofErr w:type="gramStart"/>
      <w:r>
        <w:t>В случай на съвместна процедура за възлагане на обществена поръчка, моля, посочете имената на всички заинтересовани възложители на обществени поръчки.</w:t>
      </w:r>
      <w:proofErr w:type="gramEnd"/>
    </w:p>
  </w:footnote>
  <w:footnote w:id="4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>
        <w:rPr>
          <w:rStyle w:val="a9"/>
        </w:rPr>
        <w:footnoteRef/>
      </w:r>
      <w:r>
        <w:tab/>
      </w:r>
      <w:proofErr w:type="gramStart"/>
      <w:r>
        <w:rPr>
          <w:i/>
        </w:rPr>
        <w:t>Вж. точки II.</w:t>
      </w:r>
      <w:proofErr w:type="gramEnd"/>
      <w:r>
        <w:rPr>
          <w:i/>
        </w:rPr>
        <w:t xml:space="preserve"> 1.1 и II.1.3 от съответното обявление</w:t>
      </w:r>
    </w:p>
  </w:footnote>
  <w:footnote w:id="5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>
        <w:rPr>
          <w:rStyle w:val="a9"/>
        </w:rPr>
        <w:footnoteRef/>
      </w:r>
      <w:r>
        <w:rPr>
          <w:i/>
        </w:rPr>
        <w:tab/>
      </w:r>
      <w:proofErr w:type="gramStart"/>
      <w:r>
        <w:rPr>
          <w:i/>
        </w:rPr>
        <w:t>Вж. точка II.</w:t>
      </w:r>
      <w:proofErr w:type="gramEnd"/>
      <w:r>
        <w:rPr>
          <w:i/>
        </w:rPr>
        <w:t xml:space="preserve"> 1.1 от съответното обявление</w:t>
      </w:r>
    </w:p>
  </w:footnote>
  <w:footnote w:id="6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повторете информацията относно лицата за контакт толкова пъти, колкото е необходимо.</w:t>
      </w:r>
      <w:proofErr w:type="gramEnd"/>
    </w:p>
  </w:footnote>
  <w:footnote w:id="7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Вж. Препоръка на Комисията от 6 май 2003 г. относно определението за микро-, малки и средни предприятия (ОВ L 124, 20.5.2003 г., стр. 36).</w:t>
      </w:r>
      <w:r>
        <w:rPr>
          <w:rStyle w:val="DeltaViewInsertion"/>
        </w:rPr>
        <w:t xml:space="preserve"> Тази информация се изисква само за статистически цели. </w:t>
      </w:r>
      <w:r>
        <w:br/>
      </w:r>
      <w:r>
        <w:rPr>
          <w:rStyle w:val="DeltaViewInsertion"/>
        </w:rPr>
        <w:t>Микропредприятия: .предприятие, в което са заети по-малко от 10 лица и чийто годишен оборот и/или годишен счетоводен баланс не надхвърля 2 млн. евро.</w:t>
      </w:r>
      <w:r>
        <w:br/>
      </w:r>
      <w:r>
        <w:rPr>
          <w:rStyle w:val="DeltaViewInsertion"/>
        </w:rPr>
        <w:t>Малки предприятия .предприятие, в което са заети по-малко от 50 лица и чийто годишен оборот и/или годишен счетоводен баланс не надхвърля 10 млн. евро.</w:t>
      </w:r>
      <w:r>
        <w:br/>
      </w:r>
      <w:r>
        <w:rPr>
          <w:rStyle w:val="DeltaViewInsertion"/>
        </w:rPr>
        <w:t>Средни предприятия, предприятия, които не са нито микро-, нито малки предприятия и</w:t>
      </w:r>
      <w:r>
        <w:t xml:space="preserve"> в които са </w:t>
      </w:r>
      <w:r>
        <w:rPr>
          <w:b/>
        </w:rPr>
        <w:t>заети по-малко от 250 лица</w:t>
      </w:r>
      <w:r>
        <w:t xml:space="preserve"> и чийто </w:t>
      </w:r>
      <w:r>
        <w:rPr>
          <w:b/>
        </w:rPr>
        <w:t xml:space="preserve">годишен оборот не надхвърля 50 млн. </w:t>
      </w:r>
      <w:proofErr w:type="gramStart"/>
      <w:r>
        <w:rPr>
          <w:b/>
        </w:rPr>
        <w:t>евро</w:t>
      </w:r>
      <w:proofErr w:type="gramEnd"/>
      <w:r>
        <w:rPr>
          <w:b/>
        </w:rPr>
        <w:t xml:space="preserve">, </w:t>
      </w:r>
      <w:r>
        <w:rPr>
          <w:b/>
          <w:i/>
        </w:rPr>
        <w:t>и/или</w:t>
      </w:r>
      <w:r>
        <w:t xml:space="preserve"> </w:t>
      </w:r>
      <w:r>
        <w:rPr>
          <w:b/>
        </w:rPr>
        <w:t>годишният им счетоводен баланс не надхвърля 43 милиона евро.</w:t>
      </w:r>
    </w:p>
  </w:footnote>
  <w:footnote w:id="8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Вж. точка III.1.5 от обявлението за поръчка</w:t>
      </w:r>
    </w:p>
  </w:footnote>
  <w:footnote w:id="9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Т.е. основната му цел е социалната и професионална интеграция на хора с увреждания или в неравностойно положение.</w:t>
      </w:r>
      <w:proofErr w:type="gramEnd"/>
    </w:p>
  </w:footnote>
  <w:footnote w:id="10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Позоваванията и класификацията, ако има такива, са определени в сертификацията.</w:t>
      </w:r>
      <w:proofErr w:type="gramEnd"/>
    </w:p>
  </w:footnote>
  <w:footnote w:id="11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По-специално като част от група, консорциум, съвместно предприятие или други подобни.</w:t>
      </w:r>
      <w:proofErr w:type="gramEnd"/>
    </w:p>
  </w:footnote>
  <w:footnote w:id="12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Например за технически органи, участващи в контрола на качеството: част IV, раздел В, точка 3:</w:t>
      </w:r>
    </w:p>
  </w:footnote>
  <w:footnote w:id="13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 xml:space="preserve">Съгласно определението в член 2 от Рамково решение 2008/841/ПВР на Съвета от 24 октомври 2008 г. относно борбата с организираната престъпност (ОВ L 300, 11.11.2008 </w:t>
      </w:r>
      <w:proofErr w:type="gramStart"/>
      <w:r>
        <w:t>г.,</w:t>
      </w:r>
      <w:proofErr w:type="gramEnd"/>
      <w:r>
        <w:t xml:space="preserve"> стр. 42).</w:t>
      </w:r>
    </w:p>
  </w:footnote>
  <w:footnote w:id="14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Съгласно определението в член 3 от Конвенцията за борба с корупцията, в която участват длъжностни лица на Европейските общности или длъжностни лица на държавите — членки на Европейския съюз</w:t>
      </w:r>
      <w:proofErr w:type="gramStart"/>
      <w:r>
        <w:t>,  ОВ</w:t>
      </w:r>
      <w:proofErr w:type="gramEnd"/>
      <w:r>
        <w:t xml:space="preserve"> С 195, 25.6.1997 г., стр. 1, и вчлен 2, параграф 1 от Рамково решение 2003/568/ПВР на Съвета от 22 юли 2003 г. относно борбата с корупцията в частния сектор (ОВ L 192, 31.7.2003 </w:t>
      </w:r>
      <w:proofErr w:type="gramStart"/>
      <w:r>
        <w:t>г.,</w:t>
      </w:r>
      <w:proofErr w:type="gramEnd"/>
      <w:r>
        <w:t xml:space="preserve"> стp. 54). </w:t>
      </w:r>
      <w:proofErr w:type="gramStart"/>
      <w:r>
        <w:t>Това основание за изключване обхваща и корупцията съгласно определението в националното законодателство на възлагащия орган (възложителя) или на икономическия оператор.</w:t>
      </w:r>
      <w:proofErr w:type="gramEnd"/>
    </w:p>
  </w:footnote>
  <w:footnote w:id="15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По смисъла на член 1 от Конвенцията за защита на финансовите интереси на Европейските общности (ОВ C 316, 27.11.1995 </w:t>
      </w:r>
      <w:proofErr w:type="gramStart"/>
      <w:r>
        <w:t>г.,</w:t>
      </w:r>
      <w:proofErr w:type="gramEnd"/>
      <w:r>
        <w:t xml:space="preserve"> стр. 48).</w:t>
      </w:r>
    </w:p>
  </w:footnote>
  <w:footnote w:id="16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 xml:space="preserve">Съгласно определението в членове 1 и 3 от Рамково решение на Съвета от 13 юни 2002 г. относно борбата срещу тероризма (ОВ L 164, 22.6.2002 г., стр. 3). </w:t>
      </w:r>
      <w:proofErr w:type="gramStart"/>
      <w:r>
        <w:t>Това основание за изключване също обхваща подбудителство, помагачество или съучастие или опит за извършване на престъпление, както е посочено в член 4 от същото рамково решение.</w:t>
      </w:r>
      <w:proofErr w:type="gramEnd"/>
    </w:p>
  </w:footnote>
  <w:footnote w:id="17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</w:rPr>
      </w:pPr>
      <w:r>
        <w:rPr>
          <w:rStyle w:val="a9"/>
        </w:rPr>
        <w:footnoteRef/>
      </w:r>
      <w:r>
        <w:tab/>
        <w:t xml:space="preserve">Съгласно определението в член 1 от Директива 2005/60/ЕО на Европейския парламент и на Съвета от 26 октомври 2005 г. за предотвратяване използването на финансовата система за целите на изпирането на пари и финансирането на тероризъм </w:t>
      </w:r>
      <w:r>
        <w:rPr>
          <w:rStyle w:val="DeltaViewInsertion"/>
        </w:rPr>
        <w:t>(ОВ L 309, 25.11.2005 г., стр. 15).</w:t>
      </w:r>
    </w:p>
  </w:footnote>
  <w:footnote w:id="18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r>
        <w:rPr>
          <w:rStyle w:val="DeltaViewInsertion"/>
        </w:rPr>
        <w:t>Съгласно определението в член 2 от Директива 2011/36/ЕС на Европейския парламент и на Съвета от 5 април 2011 г. относно предотвратяването и борбата с трафика на хора и защитата на жертвите от него и за замяна на Рамково решение 2002/629/ПВР на Съвета (ОВ L 101, 15.4.2011 г., стр. 1).</w:t>
      </w:r>
    </w:p>
  </w:footnote>
  <w:footnote w:id="19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20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21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22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В съответствие с националните разпоредби за прилагане на член 57, параграф 6 от Директива 2014/24/ЕС.</w:t>
      </w:r>
      <w:proofErr w:type="gramEnd"/>
    </w:p>
  </w:footnote>
  <w:footnote w:id="23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Като се има предвид естеството на извършените престъпления (еднократни, повтарящи се, системни...), обяснението трябва да покаже адекватността на мерките, които ще бъдат предприети.</w:t>
      </w:r>
      <w:proofErr w:type="gramEnd"/>
      <w:r>
        <w:t xml:space="preserve"> </w:t>
      </w:r>
    </w:p>
  </w:footnote>
  <w:footnote w:id="24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25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Вж. член 57, параграф 4 от Директива 2014/24/ЕС</w:t>
      </w:r>
    </w:p>
  </w:footnote>
  <w:footnote w:id="26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r>
        <w:rPr>
          <w:b/>
          <w:i/>
        </w:rPr>
        <w:t>Както е посочено за целите на настоящата процедура за възлагане на обществена поръчка в националното право, в обявлението или документацията за обществената поръчката или в член 18, параграф 2 от Директива 2014/24/ЕС</w:t>
      </w:r>
    </w:p>
  </w:footnote>
  <w:footnote w:id="27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rPr>
          <w:b/>
          <w:i/>
        </w:rPr>
        <w:t>Вж. националното законодателство, съответното обявление или документацията за обществената поръчка.</w:t>
      </w:r>
      <w:proofErr w:type="gramEnd"/>
    </w:p>
  </w:footnote>
  <w:footnote w:id="28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 xml:space="preserve">Тази информация </w:t>
      </w:r>
      <w:r>
        <w:rPr>
          <w:b/>
        </w:rPr>
        <w:t>не</w:t>
      </w:r>
      <w:r>
        <w:t xml:space="preserve"> трябва да се дава, ако изключването на икономически оператори в един от случаите, изброени в букви а) — е), е </w:t>
      </w:r>
      <w:r>
        <w:rPr>
          <w:b/>
          <w:u w:val="single"/>
        </w:rPr>
        <w:t>задължително</w:t>
      </w:r>
      <w:r>
        <w:t xml:space="preserve"> съгласно приложимото национално право </w:t>
      </w:r>
      <w:r>
        <w:rPr>
          <w:b/>
        </w:rPr>
        <w:t>без каквато и да е</w:t>
      </w:r>
      <w:r>
        <w:t xml:space="preserve"> </w:t>
      </w:r>
      <w:r>
        <w:rPr>
          <w:b/>
        </w:rPr>
        <w:t>възможност за дерогация</w:t>
      </w:r>
      <w:r>
        <w:t>, дори ако икономическият оператор е в състояние да изпълни поръчката.</w:t>
      </w:r>
    </w:p>
  </w:footnote>
  <w:footnote w:id="29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rPr>
          <w:b/>
          <w:i/>
        </w:rPr>
        <w:t>Ако е приложимо, вж.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определенията</w:t>
      </w:r>
      <w:proofErr w:type="gramEnd"/>
      <w:r>
        <w:rPr>
          <w:b/>
          <w:i/>
        </w:rPr>
        <w:t xml:space="preserve"> в националното законодателство, съответното обявление или в документацията за обществената поръчка.</w:t>
      </w:r>
    </w:p>
  </w:footnote>
  <w:footnote w:id="30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rPr>
          <w:b/>
          <w:i/>
        </w:rPr>
        <w:t>Както е посочено в националното законодателство, съответното обявление или в документацията за обществената поръчка.</w:t>
      </w:r>
      <w:proofErr w:type="gramEnd"/>
    </w:p>
  </w:footnote>
  <w:footnote w:id="31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32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 xml:space="preserve">Както е описано в приложение XI към Директива 2014/24/ЕС; </w:t>
      </w:r>
      <w:r>
        <w:rPr>
          <w:b/>
          <w:i/>
        </w:rPr>
        <w:t>възможно е по отношение на икономическите оператори от някои държави членки да се прилагат други изисквания, посочени в същото приложение</w:t>
      </w:r>
    </w:p>
  </w:footnote>
  <w:footnote w:id="33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Само ако е разрешено в съответното обявление или в документацията за обществената поръчка.</w:t>
      </w:r>
      <w:proofErr w:type="gramEnd"/>
    </w:p>
  </w:footnote>
  <w:footnote w:id="34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Само ако е разрешено в съответното обявление или в документацията за обществената поръчка.</w:t>
      </w:r>
      <w:proofErr w:type="gramEnd"/>
    </w:p>
  </w:footnote>
  <w:footnote w:id="35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Например съотношението между активите и пасивите.</w:t>
      </w:r>
      <w:proofErr w:type="gramEnd"/>
    </w:p>
  </w:footnote>
  <w:footnote w:id="36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Например съотношението между активите и пасивите.</w:t>
      </w:r>
      <w:proofErr w:type="gramEnd"/>
    </w:p>
  </w:footnote>
  <w:footnote w:id="37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38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 xml:space="preserve">Възлагащите органи могат да </w:t>
      </w:r>
      <w:r>
        <w:rPr>
          <w:b/>
        </w:rPr>
        <w:t>изискат</w:t>
      </w:r>
      <w:r>
        <w:t xml:space="preserve"> наличието на опит до пет години и да </w:t>
      </w:r>
      <w:r>
        <w:rPr>
          <w:b/>
        </w:rPr>
        <w:t>приемат</w:t>
      </w:r>
      <w:r>
        <w:t xml:space="preserve"> опит отпреди </w:t>
      </w:r>
      <w:r>
        <w:rPr>
          <w:b/>
        </w:rPr>
        <w:t>повече</w:t>
      </w:r>
      <w:r>
        <w:t xml:space="preserve"> от пет години.</w:t>
      </w:r>
      <w:proofErr w:type="gramEnd"/>
    </w:p>
  </w:footnote>
  <w:footnote w:id="39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 xml:space="preserve">Възлагащите органи могат да </w:t>
      </w:r>
      <w:r>
        <w:rPr>
          <w:b/>
        </w:rPr>
        <w:t>изискат</w:t>
      </w:r>
      <w:r>
        <w:t xml:space="preserve"> наличието на опит до три години и да </w:t>
      </w:r>
      <w:r>
        <w:rPr>
          <w:b/>
        </w:rPr>
        <w:t>приемат</w:t>
      </w:r>
      <w:r>
        <w:t xml:space="preserve"> опит отпреди </w:t>
      </w:r>
      <w:r>
        <w:rPr>
          <w:b/>
        </w:rPr>
        <w:t>повече</w:t>
      </w:r>
      <w:r>
        <w:t xml:space="preserve"> от три години.</w:t>
      </w:r>
      <w:proofErr w:type="gramEnd"/>
    </w:p>
  </w:footnote>
  <w:footnote w:id="40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 xml:space="preserve">С други думи, </w:t>
      </w:r>
      <w:r>
        <w:rPr>
          <w:b/>
          <w:u w:val="single"/>
        </w:rPr>
        <w:t>всички</w:t>
      </w:r>
      <w:r>
        <w:t xml:space="preserve"> получатели следва да бъдат изброени и списъкът следва да включва публичните и частните клиенти за съответните доставки или услуги.</w:t>
      </w:r>
      <w:proofErr w:type="gramEnd"/>
    </w:p>
  </w:footnote>
  <w:footnote w:id="41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За техническите лица или органи, които не са свързани пряко с предприятието на икономическия оператор, но чийто капацитет той използва съгласно посоченото в част II, раздел В, следва да се попълнят отделни ЕЕДОП.</w:t>
      </w:r>
      <w:proofErr w:type="gramEnd"/>
    </w:p>
  </w:footnote>
  <w:footnote w:id="42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Проверката се извършва от възлагащия орган или, при съгласие от негова страна, от негово име от компетентен официален орган на държавата, в която е установен доставчикът на стоки или услуги;</w:t>
      </w:r>
    </w:p>
  </w:footnote>
  <w:footnote w:id="43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Ако икономическият оператор</w:t>
      </w:r>
      <w:r>
        <w:rPr>
          <w:u w:val="single"/>
        </w:rPr>
        <w:t xml:space="preserve"> </w:t>
      </w:r>
      <w:r>
        <w:rPr>
          <w:b/>
          <w:u w:val="single"/>
        </w:rPr>
        <w:t>е решил</w:t>
      </w:r>
      <w:r>
        <w:t xml:space="preserve"> да възложи подизпълнението на част от договора </w:t>
      </w:r>
      <w:r>
        <w:rPr>
          <w:b/>
          <w:u w:val="single"/>
        </w:rPr>
        <w:t>и</w:t>
      </w:r>
      <w:r>
        <w:t xml:space="preserve"> ще използва капацитета на подизпълнителя, за да изпълни тази част, моля, попълнете отделен ЕЕДОП за подизпълнителите, вж.</w:t>
      </w:r>
      <w:proofErr w:type="gramEnd"/>
      <w:r>
        <w:t xml:space="preserve"> </w:t>
      </w:r>
      <w:proofErr w:type="gramStart"/>
      <w:r>
        <w:t>част</w:t>
      </w:r>
      <w:proofErr w:type="gramEnd"/>
      <w:r>
        <w:t xml:space="preserve"> II, раздел В по-горе.</w:t>
      </w:r>
    </w:p>
  </w:footnote>
  <w:footnote w:id="44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Моля, посочете ясно към кой документ се отнася отговорът.</w:t>
      </w:r>
      <w:proofErr w:type="gramEnd"/>
    </w:p>
  </w:footnote>
  <w:footnote w:id="45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46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Моля да се повтори толкова пъти, колкото е необходимо.</w:t>
      </w:r>
      <w:proofErr w:type="gramEnd"/>
    </w:p>
  </w:footnote>
  <w:footnote w:id="47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</w:r>
      <w:proofErr w:type="gramStart"/>
      <w:r>
        <w:t>При условие, че икономическият оператор е предоставил необходимата информация (</w:t>
      </w:r>
      <w:r>
        <w:rPr>
          <w:i/>
        </w:rPr>
        <w:t>уеб адрес, орган или служба, издаващи документа, точно позоваване на документацията), която позволява на възлагащия орган или на възложителя да го направи.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Когато се изисква, това трябва да бъде съпроводено от съответното съгласие за достъп.</w:t>
      </w:r>
      <w:proofErr w:type="gramEnd"/>
      <w:r>
        <w:rPr>
          <w:sz w:val="22"/>
        </w:rPr>
        <w:t xml:space="preserve"> </w:t>
      </w:r>
    </w:p>
  </w:footnote>
  <w:footnote w:id="48">
    <w:p w:rsidR="00852F83" w:rsidRDefault="00852F83" w:rsidP="00852F83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a9"/>
        </w:rPr>
        <w:footnoteRef/>
      </w:r>
      <w:r>
        <w:tab/>
        <w:t>В зависимост от националните разпоредби за прилагането на член 59, параграф 5, втора алинея от Директива 2014/24/ЕС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styleLink w:val="LFO12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83"/>
    <w:rsid w:val="001855CB"/>
    <w:rsid w:val="00497B16"/>
    <w:rsid w:val="004F09B1"/>
    <w:rsid w:val="00835684"/>
    <w:rsid w:val="00852F83"/>
    <w:rsid w:val="00E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84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35684"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835684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5684"/>
    <w:rPr>
      <w:sz w:val="28"/>
    </w:rPr>
  </w:style>
  <w:style w:type="character" w:customStyle="1" w:styleId="20">
    <w:name w:val="Заглавие 2 Знак"/>
    <w:basedOn w:val="a0"/>
    <w:link w:val="2"/>
    <w:rsid w:val="00835684"/>
    <w:rPr>
      <w:b/>
      <w:sz w:val="32"/>
    </w:rPr>
  </w:style>
  <w:style w:type="paragraph" w:styleId="a3">
    <w:name w:val="caption"/>
    <w:basedOn w:val="a"/>
    <w:next w:val="a"/>
    <w:qFormat/>
    <w:rsid w:val="00835684"/>
    <w:pPr>
      <w:jc w:val="center"/>
    </w:pPr>
    <w:rPr>
      <w:sz w:val="36"/>
      <w:szCs w:val="20"/>
      <w:u w:val="single"/>
      <w:lang w:val="bg-BG"/>
    </w:rPr>
  </w:style>
  <w:style w:type="character" w:styleId="a4">
    <w:name w:val="Strong"/>
    <w:qFormat/>
    <w:rsid w:val="00835684"/>
    <w:rPr>
      <w:b/>
      <w:bCs/>
    </w:rPr>
  </w:style>
  <w:style w:type="paragraph" w:styleId="a5">
    <w:name w:val="No Spacing"/>
    <w:uiPriority w:val="1"/>
    <w:qFormat/>
    <w:rsid w:val="00835684"/>
    <w:rPr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35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852F83"/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852F83"/>
    <w:rPr>
      <w:lang w:val="en-US"/>
    </w:rPr>
  </w:style>
  <w:style w:type="paragraph" w:customStyle="1" w:styleId="Tiret0">
    <w:name w:val="Tiret 0"/>
    <w:basedOn w:val="a"/>
    <w:rsid w:val="00852F83"/>
    <w:pPr>
      <w:numPr>
        <w:numId w:val="1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Tiret1">
    <w:name w:val="Tiret 1"/>
    <w:basedOn w:val="a"/>
    <w:rsid w:val="00852F83"/>
    <w:pPr>
      <w:numPr>
        <w:numId w:val="3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1">
    <w:name w:val="NumPar 1"/>
    <w:basedOn w:val="a"/>
    <w:next w:val="a"/>
    <w:rsid w:val="00852F83"/>
    <w:pPr>
      <w:numPr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2">
    <w:name w:val="NumPar 2"/>
    <w:basedOn w:val="a"/>
    <w:next w:val="a"/>
    <w:rsid w:val="00852F83"/>
    <w:pPr>
      <w:numPr>
        <w:ilvl w:val="1"/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3">
    <w:name w:val="NumPar 3"/>
    <w:basedOn w:val="a"/>
    <w:next w:val="a"/>
    <w:rsid w:val="00852F83"/>
    <w:pPr>
      <w:numPr>
        <w:ilvl w:val="2"/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4">
    <w:name w:val="NumPar 4"/>
    <w:basedOn w:val="a"/>
    <w:next w:val="a"/>
    <w:rsid w:val="00852F83"/>
    <w:pPr>
      <w:numPr>
        <w:ilvl w:val="3"/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character" w:styleId="a9">
    <w:name w:val="footnote reference"/>
    <w:aliases w:val="Footnote symbol,-E Fußnotenzeichen,Footnote Reference Superscript"/>
    <w:uiPriority w:val="99"/>
    <w:unhideWhenUsed/>
    <w:rsid w:val="00852F83"/>
    <w:rPr>
      <w:rFonts w:ascii="Times New Roman" w:hAnsi="Times New Roman" w:cs="Times New Roman" w:hint="default"/>
      <w:sz w:val="27"/>
      <w:vertAlign w:val="superscript"/>
      <w:lang w:val="en-US"/>
    </w:rPr>
  </w:style>
  <w:style w:type="character" w:customStyle="1" w:styleId="DeltaViewInsertion">
    <w:name w:val="DeltaView Insertion"/>
    <w:rsid w:val="00852F83"/>
    <w:rPr>
      <w:b/>
      <w:bCs w:val="0"/>
      <w:i/>
      <w:iCs w:val="0"/>
      <w:spacing w:val="0"/>
      <w:lang w:val="bg-BG" w:eastAsia="bg-BG"/>
    </w:rPr>
  </w:style>
  <w:style w:type="numbering" w:customStyle="1" w:styleId="LFO12">
    <w:name w:val="LFO12"/>
    <w:rsid w:val="00852F83"/>
    <w:pPr>
      <w:numPr>
        <w:numId w:val="1"/>
      </w:numPr>
    </w:pPr>
  </w:style>
  <w:style w:type="character" w:styleId="aa">
    <w:name w:val="Hyperlink"/>
    <w:basedOn w:val="a0"/>
    <w:uiPriority w:val="99"/>
    <w:semiHidden/>
    <w:unhideWhenUsed/>
    <w:rsid w:val="00497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84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35684"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835684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5684"/>
    <w:rPr>
      <w:sz w:val="28"/>
    </w:rPr>
  </w:style>
  <w:style w:type="character" w:customStyle="1" w:styleId="20">
    <w:name w:val="Заглавие 2 Знак"/>
    <w:basedOn w:val="a0"/>
    <w:link w:val="2"/>
    <w:rsid w:val="00835684"/>
    <w:rPr>
      <w:b/>
      <w:sz w:val="32"/>
    </w:rPr>
  </w:style>
  <w:style w:type="paragraph" w:styleId="a3">
    <w:name w:val="caption"/>
    <w:basedOn w:val="a"/>
    <w:next w:val="a"/>
    <w:qFormat/>
    <w:rsid w:val="00835684"/>
    <w:pPr>
      <w:jc w:val="center"/>
    </w:pPr>
    <w:rPr>
      <w:sz w:val="36"/>
      <w:szCs w:val="20"/>
      <w:u w:val="single"/>
      <w:lang w:val="bg-BG"/>
    </w:rPr>
  </w:style>
  <w:style w:type="character" w:styleId="a4">
    <w:name w:val="Strong"/>
    <w:qFormat/>
    <w:rsid w:val="00835684"/>
    <w:rPr>
      <w:b/>
      <w:bCs/>
    </w:rPr>
  </w:style>
  <w:style w:type="paragraph" w:styleId="a5">
    <w:name w:val="No Spacing"/>
    <w:uiPriority w:val="1"/>
    <w:qFormat/>
    <w:rsid w:val="00835684"/>
    <w:rPr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35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852F83"/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852F83"/>
    <w:rPr>
      <w:lang w:val="en-US"/>
    </w:rPr>
  </w:style>
  <w:style w:type="paragraph" w:customStyle="1" w:styleId="Tiret0">
    <w:name w:val="Tiret 0"/>
    <w:basedOn w:val="a"/>
    <w:rsid w:val="00852F83"/>
    <w:pPr>
      <w:numPr>
        <w:numId w:val="1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Tiret1">
    <w:name w:val="Tiret 1"/>
    <w:basedOn w:val="a"/>
    <w:rsid w:val="00852F83"/>
    <w:pPr>
      <w:numPr>
        <w:numId w:val="3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1">
    <w:name w:val="NumPar 1"/>
    <w:basedOn w:val="a"/>
    <w:next w:val="a"/>
    <w:rsid w:val="00852F83"/>
    <w:pPr>
      <w:numPr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2">
    <w:name w:val="NumPar 2"/>
    <w:basedOn w:val="a"/>
    <w:next w:val="a"/>
    <w:rsid w:val="00852F83"/>
    <w:pPr>
      <w:numPr>
        <w:ilvl w:val="1"/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3">
    <w:name w:val="NumPar 3"/>
    <w:basedOn w:val="a"/>
    <w:next w:val="a"/>
    <w:rsid w:val="00852F83"/>
    <w:pPr>
      <w:numPr>
        <w:ilvl w:val="2"/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4">
    <w:name w:val="NumPar 4"/>
    <w:basedOn w:val="a"/>
    <w:next w:val="a"/>
    <w:rsid w:val="00852F83"/>
    <w:pPr>
      <w:numPr>
        <w:ilvl w:val="3"/>
        <w:numId w:val="4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character" w:styleId="a9">
    <w:name w:val="footnote reference"/>
    <w:aliases w:val="Footnote symbol,-E Fußnotenzeichen,Footnote Reference Superscript"/>
    <w:uiPriority w:val="99"/>
    <w:unhideWhenUsed/>
    <w:rsid w:val="00852F83"/>
    <w:rPr>
      <w:rFonts w:ascii="Times New Roman" w:hAnsi="Times New Roman" w:cs="Times New Roman" w:hint="default"/>
      <w:sz w:val="27"/>
      <w:vertAlign w:val="superscript"/>
      <w:lang w:val="en-US"/>
    </w:rPr>
  </w:style>
  <w:style w:type="character" w:customStyle="1" w:styleId="DeltaViewInsertion">
    <w:name w:val="DeltaView Insertion"/>
    <w:rsid w:val="00852F83"/>
    <w:rPr>
      <w:b/>
      <w:bCs w:val="0"/>
      <w:i/>
      <w:iCs w:val="0"/>
      <w:spacing w:val="0"/>
      <w:lang w:val="bg-BG" w:eastAsia="bg-BG"/>
    </w:rPr>
  </w:style>
  <w:style w:type="numbering" w:customStyle="1" w:styleId="LFO12">
    <w:name w:val="LFO12"/>
    <w:rsid w:val="00852F83"/>
    <w:pPr>
      <w:numPr>
        <w:numId w:val="1"/>
      </w:numPr>
    </w:pPr>
  </w:style>
  <w:style w:type="character" w:styleId="aa">
    <w:name w:val="Hyperlink"/>
    <w:basedOn w:val="a0"/>
    <w:uiPriority w:val="99"/>
    <w:semiHidden/>
    <w:unhideWhenUsed/>
    <w:rsid w:val="00497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lievo.bg/bg/article/3626/stroitelen-nadzor-administrativna-sgrad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4586</Words>
  <Characters>26142</Characters>
  <Application>Microsoft Office Word</Application>
  <DocSecurity>0</DocSecurity>
  <Lines>217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Dragneva</dc:creator>
  <cp:lastModifiedBy>Petya Dragneva</cp:lastModifiedBy>
  <cp:revision>2</cp:revision>
  <dcterms:created xsi:type="dcterms:W3CDTF">2019-06-21T06:10:00Z</dcterms:created>
  <dcterms:modified xsi:type="dcterms:W3CDTF">2019-06-21T06:14:00Z</dcterms:modified>
</cp:coreProperties>
</file>