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5E2" w:rsidRDefault="00C435E2" w:rsidP="00C435E2">
      <w:pPr>
        <w:rPr>
          <w:rFonts w:ascii="Times New Roman" w:hAnsi="Times New Roman" w:cs="Times New Roman"/>
          <w:b/>
          <w:sz w:val="32"/>
          <w:szCs w:val="32"/>
        </w:rPr>
      </w:pPr>
      <w:r w:rsidRPr="000B54DE">
        <w:rPr>
          <w:b/>
        </w:rPr>
        <w:tab/>
      </w:r>
      <w:r w:rsidRPr="000B54DE">
        <w:rPr>
          <w:b/>
        </w:rPr>
        <w:tab/>
      </w:r>
      <w:r w:rsidRPr="000B54DE">
        <w:rPr>
          <w:b/>
        </w:rPr>
        <w:tab/>
      </w:r>
      <w:r>
        <w:rPr>
          <w:b/>
        </w:rPr>
        <w:tab/>
      </w:r>
      <w:r w:rsidRPr="000B54DE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C435E2" w:rsidRPr="00365D21" w:rsidRDefault="00C435E2" w:rsidP="00C435E2">
      <w:pPr>
        <w:rPr>
          <w:lang w:val="en-US"/>
        </w:rPr>
      </w:pPr>
    </w:p>
    <w:p w:rsidR="00C435E2" w:rsidRDefault="00C435E2" w:rsidP="00C435E2">
      <w:pPr>
        <w:jc w:val="both"/>
        <w:rPr>
          <w:rFonts w:ascii="Times New Roman" w:hAnsi="Times New Roman" w:cs="Times New Roman"/>
          <w:sz w:val="24"/>
          <w:szCs w:val="24"/>
        </w:rPr>
      </w:pPr>
      <w:r w:rsidRPr="00C3605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6051">
        <w:rPr>
          <w:rFonts w:ascii="Times New Roman" w:hAnsi="Times New Roman" w:cs="Times New Roman"/>
          <w:sz w:val="24"/>
          <w:szCs w:val="24"/>
        </w:rPr>
        <w:t>На основание чл.149, ал.1, ал.2 от Закона за устройство на територията Ви уведомяваме за издадено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88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13</w:t>
      </w:r>
      <w:r w:rsidRPr="00853B81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853B81">
        <w:rPr>
          <w:rFonts w:ascii="Times New Roman" w:hAnsi="Times New Roman" w:cs="Times New Roman"/>
          <w:b/>
          <w:sz w:val="24"/>
          <w:szCs w:val="24"/>
        </w:rPr>
        <w:t>.2017г.</w:t>
      </w:r>
      <w:r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C435E2" w:rsidRPr="00FC60A6" w:rsidRDefault="00C435E2" w:rsidP="00C435E2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szCs w:val="24"/>
        </w:rPr>
      </w:pPr>
      <w:r w:rsidRPr="00C36051">
        <w:rPr>
          <w:szCs w:val="24"/>
        </w:rPr>
        <w:t xml:space="preserve">За обект: </w:t>
      </w:r>
      <w:r w:rsidRPr="00FC60A6">
        <w:rPr>
          <w:b/>
          <w:szCs w:val="24"/>
        </w:rPr>
        <w:t xml:space="preserve">ЕДНОФАМИЛНА ЕДНОЕТАЖНА ЖИЛИЩНА СГРАДА в ПИ 564.127 от плана на селищно образувание </w:t>
      </w:r>
      <w:proofErr w:type="spellStart"/>
      <w:r w:rsidRPr="00FC60A6">
        <w:rPr>
          <w:b/>
          <w:szCs w:val="24"/>
        </w:rPr>
        <w:t>Хоталич</w:t>
      </w:r>
      <w:proofErr w:type="spellEnd"/>
      <w:r w:rsidRPr="00FC60A6">
        <w:rPr>
          <w:b/>
          <w:szCs w:val="24"/>
        </w:rPr>
        <w:t>, м.“Крушевски баир“, землище на гр.Севлиево – застроена площ 59,20 кв.м.</w:t>
      </w:r>
    </w:p>
    <w:p w:rsidR="00C435E2" w:rsidRDefault="00C435E2" w:rsidP="00C435E2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На името на: </w:t>
      </w:r>
      <w:r>
        <w:rPr>
          <w:rFonts w:ascii="Times New Roman" w:hAnsi="Times New Roman" w:cs="Times New Roman"/>
          <w:b/>
        </w:rPr>
        <w:t>ХАВА ЮСЕИН ТОПЧУ</w:t>
      </w:r>
    </w:p>
    <w:p w:rsidR="00C435E2" w:rsidRDefault="00C435E2" w:rsidP="00C435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Съгласно чл.149, ал.3 от ЗУТ разрешението за строеж може да бъде обжалвано по законосъобразност от заинтересуваните лица пред началника на РО“Национален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C435E2" w:rsidRPr="00736E0A" w:rsidRDefault="00C435E2" w:rsidP="00C435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B47B9A" w:rsidRDefault="00B47B9A">
      <w:bookmarkStart w:id="0" w:name="_GoBack"/>
      <w:bookmarkEnd w:id="0"/>
    </w:p>
    <w:sectPr w:rsidR="00B47B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5E2"/>
    <w:rsid w:val="00B47B9A"/>
    <w:rsid w:val="00C43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5E2"/>
  </w:style>
  <w:style w:type="paragraph" w:styleId="1">
    <w:name w:val="heading 1"/>
    <w:basedOn w:val="a"/>
    <w:next w:val="a"/>
    <w:link w:val="10"/>
    <w:qFormat/>
    <w:rsid w:val="00C435E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C435E2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5E2"/>
  </w:style>
  <w:style w:type="paragraph" w:styleId="1">
    <w:name w:val="heading 1"/>
    <w:basedOn w:val="a"/>
    <w:next w:val="a"/>
    <w:link w:val="10"/>
    <w:qFormat/>
    <w:rsid w:val="00C435E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C435E2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Platikanova</dc:creator>
  <cp:lastModifiedBy>Mariana Platikanova</cp:lastModifiedBy>
  <cp:revision>1</cp:revision>
  <dcterms:created xsi:type="dcterms:W3CDTF">2017-07-25T14:58:00Z</dcterms:created>
  <dcterms:modified xsi:type="dcterms:W3CDTF">2017-07-25T14:58:00Z</dcterms:modified>
</cp:coreProperties>
</file>