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83" w:rsidRPr="003E397F" w:rsidRDefault="00001983" w:rsidP="003E39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397F"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:rsidR="00001983" w:rsidRPr="00C744EB" w:rsidRDefault="00001983" w:rsidP="003E397F">
      <w:pPr>
        <w:spacing w:after="0"/>
      </w:pPr>
    </w:p>
    <w:p w:rsidR="00CB65D7" w:rsidRDefault="003E397F" w:rsidP="003E3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3E397F">
        <w:rPr>
          <w:rFonts w:ascii="Times New Roman" w:hAnsi="Times New Roman" w:cs="Times New Roman"/>
          <w:sz w:val="24"/>
          <w:szCs w:val="24"/>
        </w:rPr>
        <w:t>Относно: Изменение и допълнение на</w:t>
      </w:r>
      <w:r w:rsidR="00CB65D7">
        <w:rPr>
          <w:rFonts w:ascii="Times New Roman" w:hAnsi="Times New Roman" w:cs="Times New Roman"/>
          <w:sz w:val="24"/>
          <w:szCs w:val="24"/>
        </w:rPr>
        <w:t xml:space="preserve"> Наредб</w:t>
      </w:r>
      <w:r w:rsidR="00644AB8">
        <w:rPr>
          <w:rFonts w:ascii="Times New Roman" w:hAnsi="Times New Roman" w:cs="Times New Roman"/>
          <w:sz w:val="24"/>
          <w:szCs w:val="24"/>
        </w:rPr>
        <w:t>ата за условията и реда за престой и паркиране на пътни превозни средства на територията на град Севлиево</w:t>
      </w:r>
    </w:p>
    <w:p w:rsidR="00CB65D7" w:rsidRDefault="00CB65D7" w:rsidP="003E3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983" w:rsidRPr="003E397F" w:rsidRDefault="003E397F" w:rsidP="003E3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01983" w:rsidRPr="003E397F">
        <w:rPr>
          <w:rFonts w:ascii="Times New Roman" w:hAnsi="Times New Roman" w:cs="Times New Roman"/>
          <w:sz w:val="24"/>
          <w:szCs w:val="24"/>
        </w:rPr>
        <w:t xml:space="preserve">На основание чл.21, ал.2 от Закона за местното самоуправление и местната администрация предлагам </w:t>
      </w:r>
      <w:r w:rsidR="00644AB8">
        <w:rPr>
          <w:rFonts w:ascii="Times New Roman" w:hAnsi="Times New Roman" w:cs="Times New Roman"/>
          <w:bCs/>
          <w:sz w:val="24"/>
          <w:szCs w:val="24"/>
        </w:rPr>
        <w:t xml:space="preserve">да се измени и допълни </w:t>
      </w:r>
      <w:r w:rsidR="00644AB8">
        <w:rPr>
          <w:rFonts w:ascii="Times New Roman" w:hAnsi="Times New Roman" w:cs="Times New Roman"/>
          <w:sz w:val="24"/>
          <w:szCs w:val="24"/>
        </w:rPr>
        <w:t xml:space="preserve">Наредбата за условията и реда за престой и паркиране на пътни превозни средства на територията на град Севлиево </w:t>
      </w:r>
      <w:r w:rsidR="00001983" w:rsidRPr="003E397F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001983" w:rsidRPr="00947DDF" w:rsidRDefault="00001983" w:rsidP="00001983">
      <w:pPr>
        <w:rPr>
          <w:b/>
        </w:rPr>
      </w:pPr>
    </w:p>
    <w:p w:rsidR="00001983" w:rsidRDefault="00001983" w:rsidP="003E39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3E397F">
        <w:rPr>
          <w:rFonts w:ascii="Times New Roman" w:hAnsi="Times New Roman" w:cs="Times New Roman"/>
          <w:b/>
          <w:sz w:val="24"/>
          <w:szCs w:val="24"/>
        </w:rPr>
        <w:t>ПРОЕКТ !</w:t>
      </w:r>
    </w:p>
    <w:p w:rsidR="00001983" w:rsidRPr="003333AE" w:rsidRDefault="003E397F" w:rsidP="003E39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01983" w:rsidRPr="003333A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333AE" w:rsidRPr="003333AE">
        <w:rPr>
          <w:rFonts w:ascii="Times New Roman" w:hAnsi="Times New Roman" w:cs="Times New Roman"/>
          <w:b/>
          <w:sz w:val="24"/>
          <w:szCs w:val="24"/>
        </w:rPr>
        <w:t>Наредбата за условията и реда за престой и паркиране на пътни превозни средства на територията на град Севли</w:t>
      </w:r>
      <w:r w:rsidR="003333AE">
        <w:rPr>
          <w:rFonts w:ascii="Times New Roman" w:hAnsi="Times New Roman" w:cs="Times New Roman"/>
          <w:b/>
          <w:sz w:val="24"/>
          <w:szCs w:val="24"/>
        </w:rPr>
        <w:t xml:space="preserve">ево да </w:t>
      </w:r>
      <w:r w:rsidR="00001983" w:rsidRPr="003333AE">
        <w:rPr>
          <w:rFonts w:ascii="Times New Roman" w:hAnsi="Times New Roman" w:cs="Times New Roman"/>
          <w:b/>
          <w:sz w:val="24"/>
          <w:szCs w:val="24"/>
        </w:rPr>
        <w:t>се направят следните изменения:</w:t>
      </w:r>
    </w:p>
    <w:p w:rsidR="00001983" w:rsidRDefault="00001983" w:rsidP="00001983"/>
    <w:p w:rsidR="003333AE" w:rsidRPr="00811787" w:rsidRDefault="00211E61" w:rsidP="00211E6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33AE" w:rsidRPr="00811787">
        <w:rPr>
          <w:rFonts w:ascii="Times New Roman" w:hAnsi="Times New Roman" w:cs="Times New Roman"/>
          <w:color w:val="000000" w:themeColor="text1"/>
          <w:sz w:val="24"/>
          <w:szCs w:val="24"/>
        </w:rPr>
        <w:t>Към чл. 2 да се добави ал. 2 със следния текст:</w:t>
      </w:r>
      <w:r w:rsidR="00811787" w:rsidRPr="008117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 /2/ Кметът на Община Севлиево има право със заповед </w:t>
      </w:r>
      <w:r w:rsidR="003333AE" w:rsidRPr="008117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да ограничи временно, частично или цяло</w:t>
      </w:r>
      <w:r w:rsidR="003819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стно достъпа до райони, пътища или </w:t>
      </w:r>
      <w:r w:rsidR="003333AE" w:rsidRPr="008117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>части от пътища в случаи на провеждане на заявени по съответния ред мероприятия.</w:t>
      </w:r>
    </w:p>
    <w:p w:rsidR="00211E61" w:rsidRPr="00811787" w:rsidRDefault="00211E61" w:rsidP="00211E6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33AE" w:rsidRPr="00811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3, ал. 2 да се измени, както следва: Местата по ал. 1 се определят от Общински съвет </w:t>
      </w:r>
      <w:r w:rsidR="0061258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3333AE" w:rsidRPr="00811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Севлиево</w:t>
      </w:r>
      <w:r w:rsidR="006125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333AE" w:rsidRPr="00394A02" w:rsidRDefault="00211E61" w:rsidP="00211E6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3333AE" w:rsidRPr="00394A02">
        <w:rPr>
          <w:rFonts w:ascii="Times New Roman" w:hAnsi="Times New Roman" w:cs="Times New Roman"/>
          <w:color w:val="000000" w:themeColor="text1"/>
          <w:sz w:val="24"/>
          <w:szCs w:val="24"/>
        </w:rPr>
        <w:t>Чл. 4, т. 1 да се промени по следния начин: В паркове, градини, детски площадки, площи, предназначени само за пешеходци и на тротоари в гр. Севлиево извън разрешените за това места.</w:t>
      </w:r>
    </w:p>
    <w:p w:rsidR="003333AE" w:rsidRPr="00394A02" w:rsidRDefault="003333AE" w:rsidP="00BA69F4">
      <w:pPr>
        <w:spacing w:after="0"/>
        <w:ind w:firstLine="708"/>
        <w:jc w:val="both"/>
        <w:rPr>
          <w:rStyle w:val="aa"/>
          <w:rFonts w:eastAsiaTheme="minorEastAsia"/>
          <w:color w:val="000000" w:themeColor="text1"/>
        </w:rPr>
      </w:pPr>
      <w:r w:rsidRPr="00394A02">
        <w:rPr>
          <w:rStyle w:val="aa"/>
          <w:rFonts w:eastAsiaTheme="minorEastAsia"/>
          <w:color w:val="000000" w:themeColor="text1"/>
        </w:rPr>
        <w:t>Чл. 11</w:t>
      </w:r>
      <w:r w:rsidR="00211E61" w:rsidRPr="00394A02">
        <w:rPr>
          <w:rStyle w:val="aa"/>
          <w:rFonts w:eastAsiaTheme="minorEastAsia"/>
          <w:color w:val="000000" w:themeColor="text1"/>
        </w:rPr>
        <w:t xml:space="preserve">. се изменя, както следва: </w:t>
      </w:r>
      <w:r w:rsidRPr="00394A02">
        <w:rPr>
          <w:rStyle w:val="aa"/>
          <w:rFonts w:eastAsiaTheme="minorEastAsia"/>
          <w:color w:val="000000" w:themeColor="text1"/>
        </w:rPr>
        <w:t>/1/ На територията на град</w:t>
      </w:r>
      <w:r w:rsidR="00112DF7">
        <w:rPr>
          <w:rStyle w:val="aa"/>
          <w:rFonts w:eastAsiaTheme="minorEastAsia"/>
          <w:color w:val="000000" w:themeColor="text1"/>
        </w:rPr>
        <w:t xml:space="preserve">а се определят райони, пътища или </w:t>
      </w:r>
      <w:r w:rsidRPr="00394A02">
        <w:rPr>
          <w:rStyle w:val="aa"/>
          <w:rFonts w:eastAsiaTheme="minorEastAsia"/>
          <w:color w:val="000000" w:themeColor="text1"/>
        </w:rPr>
        <w:t>части от пътища за платено и безплатно паркиране /"Синя зона"/ за леки автомобили за превозване на пътници, в които броят на местата за сядане без мястото на водача не превишава 8 /</w:t>
      </w:r>
      <w:r w:rsidRPr="00394A02">
        <w:rPr>
          <w:rStyle w:val="aa"/>
          <w:rFonts w:eastAsiaTheme="minorEastAsia"/>
          <w:i/>
          <w:color w:val="000000" w:themeColor="text1"/>
        </w:rPr>
        <w:t>осем</w:t>
      </w:r>
      <w:r w:rsidRPr="00394A02">
        <w:rPr>
          <w:rStyle w:val="aa"/>
          <w:rFonts w:eastAsiaTheme="minorEastAsia"/>
          <w:color w:val="000000" w:themeColor="text1"/>
        </w:rPr>
        <w:t>/ места, за микробуси и автобуси до 22 /</w:t>
      </w:r>
      <w:r w:rsidRPr="00394A02">
        <w:rPr>
          <w:rStyle w:val="aa"/>
          <w:rFonts w:eastAsiaTheme="minorEastAsia"/>
          <w:i/>
          <w:color w:val="000000" w:themeColor="text1"/>
        </w:rPr>
        <w:t>двадесет и две</w:t>
      </w:r>
      <w:r w:rsidRPr="00394A02">
        <w:rPr>
          <w:rStyle w:val="aa"/>
          <w:rFonts w:eastAsiaTheme="minorEastAsia"/>
          <w:color w:val="000000" w:themeColor="text1"/>
        </w:rPr>
        <w:t>/ пътнически места и товарни автомобили с общо тегло до 3,5 тона.</w:t>
      </w:r>
    </w:p>
    <w:p w:rsidR="003333AE" w:rsidRPr="00394A02" w:rsidRDefault="00211E61" w:rsidP="00BA69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a"/>
          <w:rFonts w:eastAsiaTheme="minorEastAsia"/>
        </w:rPr>
        <w:tab/>
      </w:r>
      <w:r w:rsidR="003333AE" w:rsidRPr="00394A02">
        <w:rPr>
          <w:rStyle w:val="aa"/>
          <w:rFonts w:eastAsiaTheme="minorEastAsia"/>
          <w:color w:val="000000" w:themeColor="text1"/>
        </w:rPr>
        <w:t>/2/</w:t>
      </w:r>
      <w:r w:rsidR="003333AE" w:rsidRPr="00394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Местата по ал. 1 се определят от Общински съвет </w:t>
      </w:r>
      <w:r w:rsidR="0061258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3333AE" w:rsidRPr="00394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Севлиево</w:t>
      </w:r>
      <w:r w:rsidR="006125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333AE" w:rsidRPr="00394A02" w:rsidRDefault="003333AE" w:rsidP="00BA69F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A02">
        <w:rPr>
          <w:rStyle w:val="aa"/>
          <w:rFonts w:eastAsiaTheme="minorEastAsia"/>
          <w:color w:val="000000" w:themeColor="text1"/>
        </w:rPr>
        <w:t>/4/</w:t>
      </w:r>
      <w:r w:rsidRPr="00394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Режимът на паркиране по ал. 1 се въвежда от понеделник до петък, с изключение на официалните празници в часовия диапазон от 08.00 д</w:t>
      </w:r>
      <w:r w:rsidR="00334437">
        <w:rPr>
          <w:rFonts w:ascii="Times New Roman" w:hAnsi="Times New Roman" w:cs="Times New Roman"/>
          <w:color w:val="000000" w:themeColor="text1"/>
          <w:sz w:val="24"/>
          <w:szCs w:val="24"/>
        </w:rPr>
        <w:t>о 18.00 часа максимум до 3 часа непрекъснат престой.</w:t>
      </w:r>
    </w:p>
    <w:p w:rsidR="003333AE" w:rsidRPr="00394A02" w:rsidRDefault="003333AE" w:rsidP="00211E61">
      <w:pPr>
        <w:ind w:firstLine="708"/>
        <w:jc w:val="both"/>
        <w:rPr>
          <w:rStyle w:val="aa"/>
          <w:rFonts w:eastAsiaTheme="minorEastAsia"/>
          <w:color w:val="000000" w:themeColor="text1"/>
        </w:rPr>
      </w:pPr>
      <w:r w:rsidRPr="00394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/5/ </w:t>
      </w:r>
      <w:r w:rsidRPr="00394A02">
        <w:rPr>
          <w:rStyle w:val="aa"/>
          <w:rFonts w:eastAsiaTheme="minorEastAsia"/>
          <w:color w:val="000000" w:themeColor="text1"/>
        </w:rPr>
        <w:t>Таксуването се определя съобразно действителното време за паркиране като същото не може да бъде по-малко от 60 минути.</w:t>
      </w:r>
    </w:p>
    <w:p w:rsidR="00444068" w:rsidRPr="00394A02" w:rsidRDefault="00102815" w:rsidP="00211E61">
      <w:pPr>
        <w:tabs>
          <w:tab w:val="left" w:pos="10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a"/>
          <w:rFonts w:eastAsiaTheme="minorEastAsia"/>
        </w:rPr>
        <w:tab/>
      </w:r>
      <w:r w:rsidR="00444068" w:rsidRPr="00394A02">
        <w:rPr>
          <w:rStyle w:val="aa"/>
          <w:rFonts w:eastAsiaTheme="minorEastAsia"/>
          <w:color w:val="000000" w:themeColor="text1"/>
        </w:rPr>
        <w:t xml:space="preserve">Чл. 12. </w:t>
      </w:r>
      <w:r w:rsidR="00444068" w:rsidRPr="00394A02">
        <w:rPr>
          <w:rFonts w:ascii="Times New Roman" w:hAnsi="Times New Roman" w:cs="Times New Roman"/>
          <w:color w:val="000000" w:themeColor="text1"/>
          <w:sz w:val="24"/>
          <w:szCs w:val="24"/>
        </w:rPr>
        <w:t>/2/ се променя, както следва: Заплащането, установяването и контрола на действителното времетраене на паркиране в зоните се извършва с предварително закупен от шофьора талон/ билет от инкасатор, върху който трайно се отбелязва началния момент на паркирането, чрез задраскване или перфориране на годината, месеца, деня, часа и минутите. Талонът/билетът се поставя зад предното обзорно стъкло на автомобила от страната на водача на видимо място, даващо възможност за осъществяване на контрол. Вида и дизайна на талоните за паркиране се утвърждават със заповед на кмета на община Севлиево. На талона задължително се изписват указанията за неговото ползв</w:t>
      </w:r>
      <w:r w:rsidR="00211E61" w:rsidRPr="00394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ане. </w:t>
      </w:r>
      <w:r w:rsidR="00444068" w:rsidRPr="00394A02">
        <w:rPr>
          <w:rStyle w:val="aa"/>
          <w:rFonts w:eastAsiaTheme="minorEastAsia"/>
          <w:color w:val="000000" w:themeColor="text1"/>
        </w:rPr>
        <w:t>Установяване на заплащането и контрола на действителното времетраене на паркирането в "Синя зона" може да се извърши и чрез таксуване от паркинг - автомат, с разрешително за предплатена услуга, на място с касов апарат или</w:t>
      </w:r>
      <w:r w:rsidR="00394A02" w:rsidRPr="00394A02">
        <w:rPr>
          <w:rStyle w:val="aa"/>
          <w:rFonts w:eastAsiaTheme="minorEastAsia"/>
          <w:color w:val="000000" w:themeColor="text1"/>
        </w:rPr>
        <w:t xml:space="preserve"> </w:t>
      </w:r>
      <w:r w:rsidR="00394A02" w:rsidRPr="00394A02">
        <w:rPr>
          <w:rStyle w:val="aa"/>
          <w:rFonts w:eastAsiaTheme="minorEastAsia"/>
          <w:color w:val="000000" w:themeColor="text1"/>
          <w:lang w:val="en-US"/>
        </w:rPr>
        <w:t>SMS</w:t>
      </w:r>
      <w:r w:rsidR="00394A02" w:rsidRPr="00394A02">
        <w:rPr>
          <w:rStyle w:val="aa"/>
          <w:rFonts w:eastAsiaTheme="minorEastAsia"/>
          <w:color w:val="000000" w:themeColor="text1"/>
        </w:rPr>
        <w:t>.</w:t>
      </w:r>
    </w:p>
    <w:p w:rsidR="0062330D" w:rsidRPr="007A1612" w:rsidRDefault="0062330D" w:rsidP="00211E6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612">
        <w:rPr>
          <w:rFonts w:ascii="Times New Roman" w:hAnsi="Times New Roman" w:cs="Times New Roman"/>
          <w:color w:val="000000" w:themeColor="text1"/>
          <w:sz w:val="24"/>
          <w:szCs w:val="24"/>
        </w:rPr>
        <w:t>Чл. 15. /1/</w:t>
      </w:r>
      <w:r w:rsidR="00211E61" w:rsidRPr="007A1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изменя по следния начин: </w:t>
      </w:r>
      <w:r w:rsidRPr="007A1612">
        <w:rPr>
          <w:rStyle w:val="aa"/>
          <w:rFonts w:eastAsiaTheme="minorEastAsia"/>
          <w:color w:val="000000" w:themeColor="text1"/>
        </w:rPr>
        <w:t>На територията на гра</w:t>
      </w:r>
      <w:r w:rsidR="00112DF7">
        <w:rPr>
          <w:rStyle w:val="aa"/>
          <w:rFonts w:eastAsiaTheme="minorEastAsia"/>
          <w:color w:val="000000" w:themeColor="text1"/>
        </w:rPr>
        <w:t xml:space="preserve">да се определят райони, пътища или </w:t>
      </w:r>
      <w:r w:rsidRPr="007A1612">
        <w:rPr>
          <w:rStyle w:val="aa"/>
          <w:rFonts w:eastAsiaTheme="minorEastAsia"/>
          <w:color w:val="000000" w:themeColor="text1"/>
        </w:rPr>
        <w:t xml:space="preserve">части от пътища за платено паркиране "Служебен абонамент". Местата за паркиране "Служебен абонамент" се определят от Общински съвет </w:t>
      </w:r>
      <w:r w:rsidR="00612588">
        <w:rPr>
          <w:rStyle w:val="aa"/>
          <w:rFonts w:eastAsiaTheme="minorEastAsia"/>
          <w:color w:val="000000" w:themeColor="text1"/>
        </w:rPr>
        <w:t>–</w:t>
      </w:r>
      <w:r w:rsidRPr="007A1612">
        <w:rPr>
          <w:rStyle w:val="aa"/>
          <w:rFonts w:eastAsiaTheme="minorEastAsia"/>
          <w:color w:val="000000" w:themeColor="text1"/>
        </w:rPr>
        <w:t xml:space="preserve"> Севлиево</w:t>
      </w:r>
      <w:r w:rsidR="00612588">
        <w:rPr>
          <w:rStyle w:val="aa"/>
          <w:rFonts w:eastAsiaTheme="minorEastAsia"/>
          <w:color w:val="000000" w:themeColor="text1"/>
        </w:rPr>
        <w:t>.</w:t>
      </w:r>
      <w:r w:rsidR="00EB6403">
        <w:rPr>
          <w:rStyle w:val="aa"/>
          <w:rFonts w:eastAsiaTheme="minorEastAsia"/>
          <w:color w:val="000000" w:themeColor="text1"/>
        </w:rPr>
        <w:t xml:space="preserve">Режимът на паркиране се въвежда </w:t>
      </w:r>
      <w:r w:rsidRPr="007A1612">
        <w:rPr>
          <w:rFonts w:ascii="Times New Roman" w:hAnsi="Times New Roman" w:cs="Times New Roman"/>
          <w:color w:val="000000" w:themeColor="text1"/>
          <w:sz w:val="24"/>
          <w:szCs w:val="24"/>
        </w:rPr>
        <w:t>от понеделник до петък, с изключение на официалните празници в часовия диапазон от 08.00 до 18.00 часа.</w:t>
      </w:r>
    </w:p>
    <w:p w:rsidR="0062330D" w:rsidRPr="007A1612" w:rsidRDefault="0062330D" w:rsidP="002B1A75">
      <w:pPr>
        <w:ind w:firstLine="708"/>
        <w:jc w:val="both"/>
        <w:rPr>
          <w:rStyle w:val="aa"/>
          <w:rFonts w:eastAsiaTheme="minorEastAsia"/>
          <w:color w:val="000000" w:themeColor="text1"/>
        </w:rPr>
      </w:pPr>
      <w:r w:rsidRPr="007A1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17. </w:t>
      </w:r>
      <w:r w:rsidR="007A1612" w:rsidRPr="007A1612">
        <w:rPr>
          <w:rStyle w:val="aa"/>
          <w:rFonts w:eastAsiaTheme="minorEastAsia"/>
          <w:color w:val="000000" w:themeColor="text1"/>
        </w:rPr>
        <w:t xml:space="preserve">/5/ се изменя, както следва: </w:t>
      </w:r>
      <w:proofErr w:type="spellStart"/>
      <w:r w:rsidRPr="007A1612">
        <w:rPr>
          <w:rStyle w:val="aa"/>
          <w:rFonts w:eastAsiaTheme="minorEastAsia"/>
          <w:color w:val="000000" w:themeColor="text1"/>
        </w:rPr>
        <w:t>Правоимащите</w:t>
      </w:r>
      <w:proofErr w:type="spellEnd"/>
      <w:r w:rsidRPr="007A1612">
        <w:rPr>
          <w:rStyle w:val="aa"/>
          <w:rFonts w:eastAsiaTheme="minorEastAsia"/>
          <w:color w:val="000000" w:themeColor="text1"/>
        </w:rPr>
        <w:t xml:space="preserve"> лица по ал.</w:t>
      </w:r>
      <w:r w:rsidR="007A1612" w:rsidRPr="007A1612">
        <w:rPr>
          <w:rStyle w:val="aa"/>
          <w:rFonts w:eastAsiaTheme="minorEastAsia"/>
          <w:color w:val="000000" w:themeColor="text1"/>
        </w:rPr>
        <w:t xml:space="preserve"> </w:t>
      </w:r>
      <w:r w:rsidRPr="007A1612">
        <w:rPr>
          <w:rStyle w:val="aa"/>
          <w:rFonts w:eastAsiaTheme="minorEastAsia"/>
          <w:color w:val="000000" w:themeColor="text1"/>
        </w:rPr>
        <w:t>4, могат да па</w:t>
      </w:r>
      <w:r w:rsidR="00334437">
        <w:rPr>
          <w:rStyle w:val="aa"/>
          <w:rFonts w:eastAsiaTheme="minorEastAsia"/>
          <w:color w:val="000000" w:themeColor="text1"/>
        </w:rPr>
        <w:t xml:space="preserve">ркират кратковременно до 3 часа непрекъснат престой </w:t>
      </w:r>
      <w:r w:rsidRPr="007A1612">
        <w:rPr>
          <w:rStyle w:val="aa"/>
          <w:rFonts w:eastAsiaTheme="minorEastAsia"/>
          <w:color w:val="000000" w:themeColor="text1"/>
        </w:rPr>
        <w:t>в „Зоните за плат</w:t>
      </w:r>
      <w:r w:rsidR="007A1612" w:rsidRPr="007A1612">
        <w:rPr>
          <w:rStyle w:val="aa"/>
          <w:rFonts w:eastAsiaTheme="minorEastAsia"/>
          <w:color w:val="000000" w:themeColor="text1"/>
        </w:rPr>
        <w:t xml:space="preserve">ено </w:t>
      </w:r>
      <w:r w:rsidRPr="007A1612">
        <w:rPr>
          <w:rStyle w:val="aa"/>
          <w:rFonts w:eastAsiaTheme="minorEastAsia"/>
          <w:color w:val="000000" w:themeColor="text1"/>
        </w:rPr>
        <w:t xml:space="preserve">паркиране – Синя зона” без заплащане на </w:t>
      </w:r>
      <w:r w:rsidRPr="002B1A75">
        <w:rPr>
          <w:rStyle w:val="aa"/>
          <w:rFonts w:eastAsiaTheme="minorEastAsia"/>
          <w:color w:val="000000" w:themeColor="text1"/>
        </w:rPr>
        <w:t>определените</w:t>
      </w:r>
      <w:r w:rsidRPr="007A1612">
        <w:rPr>
          <w:rStyle w:val="aa"/>
          <w:rFonts w:eastAsiaTheme="minorEastAsia"/>
          <w:color w:val="000000" w:themeColor="text1"/>
        </w:rPr>
        <w:t xml:space="preserve"> с маркировка и пътни знаци места за инвалиди, с поставена отвътре на предното стъкло карта по образец, който отговаря на изискванията на стандартизиран модел на Общността от Приложението към Препоръка 98/376/ЕО на Съвета от 4 юни 1998г.</w:t>
      </w:r>
    </w:p>
    <w:p w:rsidR="0062330D" w:rsidRPr="007A1612" w:rsidRDefault="0062330D" w:rsidP="00D252B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612">
        <w:rPr>
          <w:rFonts w:ascii="Times New Roman" w:hAnsi="Times New Roman" w:cs="Times New Roman"/>
          <w:color w:val="000000" w:themeColor="text1"/>
          <w:sz w:val="24"/>
          <w:szCs w:val="24"/>
        </w:rPr>
        <w:t>Чл. 21</w:t>
      </w:r>
      <w:r w:rsidR="00211E61" w:rsidRPr="007A1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се променя, както следва: </w:t>
      </w:r>
      <w:r w:rsidRPr="007A1612">
        <w:rPr>
          <w:rFonts w:ascii="Times New Roman" w:hAnsi="Times New Roman" w:cs="Times New Roman"/>
          <w:color w:val="000000" w:themeColor="text1"/>
          <w:sz w:val="24"/>
          <w:szCs w:val="24"/>
        </w:rPr>
        <w:t>/1/ ППС, което е паркирано в нарушение на правилата за паркиране в "Синя зона" може да бъде принудително задържано чрез използване на техническо средство тип "скоба".</w:t>
      </w:r>
    </w:p>
    <w:p w:rsidR="00F00A5E" w:rsidRPr="007A1612" w:rsidRDefault="00F00A5E" w:rsidP="00211E6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1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/2/ Същата мярка може да бъде приложена и по отношение на неправилно паркирани ППС на местата, обособени за платено паркиране. </w:t>
      </w:r>
      <w:r w:rsidR="007A1612" w:rsidRPr="007A1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Мярката се прилага по искане на инкасатора, обслужващ </w:t>
      </w:r>
      <w:r w:rsidRPr="007A1612">
        <w:rPr>
          <w:rFonts w:ascii="Times New Roman" w:hAnsi="Times New Roman" w:cs="Times New Roman"/>
          <w:color w:val="000000" w:themeColor="text1"/>
          <w:sz w:val="24"/>
          <w:szCs w:val="24"/>
        </w:rPr>
        <w:t>паркинга.</w:t>
      </w:r>
    </w:p>
    <w:p w:rsidR="00334437" w:rsidRDefault="00F00A5E" w:rsidP="00211E61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E61">
        <w:rPr>
          <w:rFonts w:ascii="Times New Roman" w:hAnsi="Times New Roman" w:cs="Times New Roman"/>
          <w:sz w:val="24"/>
          <w:szCs w:val="24"/>
        </w:rPr>
        <w:t xml:space="preserve">Чл. 24. /3/ става със следния текст: Разходите по ал.1 и цената за паркиране се заплащат на мястото на блокиране на ППС, при неговото </w:t>
      </w:r>
      <w:proofErr w:type="spellStart"/>
      <w:r w:rsidRPr="00211E61">
        <w:rPr>
          <w:rFonts w:ascii="Times New Roman" w:hAnsi="Times New Roman" w:cs="Times New Roman"/>
          <w:sz w:val="24"/>
          <w:szCs w:val="24"/>
        </w:rPr>
        <w:t>отблокиране</w:t>
      </w:r>
      <w:proofErr w:type="spellEnd"/>
      <w:r w:rsidRPr="00211E61">
        <w:rPr>
          <w:rFonts w:ascii="Times New Roman" w:hAnsi="Times New Roman" w:cs="Times New Roman"/>
          <w:sz w:val="24"/>
          <w:szCs w:val="24"/>
        </w:rPr>
        <w:t xml:space="preserve"> и се събират от длъжностни лица по </w:t>
      </w:r>
      <w:r w:rsidRPr="007A1612">
        <w:rPr>
          <w:rFonts w:ascii="Times New Roman" w:hAnsi="Times New Roman" w:cs="Times New Roman"/>
          <w:color w:val="000000" w:themeColor="text1"/>
          <w:sz w:val="24"/>
          <w:szCs w:val="24"/>
        </w:rPr>
        <w:t>чл. 22</w:t>
      </w:r>
      <w:r w:rsidR="007A1612">
        <w:rPr>
          <w:rFonts w:ascii="Times New Roman" w:hAnsi="Times New Roman" w:cs="Times New Roman"/>
          <w:sz w:val="24"/>
          <w:szCs w:val="24"/>
        </w:rPr>
        <w:t xml:space="preserve"> </w:t>
      </w:r>
      <w:r w:rsidRPr="00211E61">
        <w:rPr>
          <w:rFonts w:ascii="Times New Roman" w:hAnsi="Times New Roman" w:cs="Times New Roman"/>
          <w:sz w:val="24"/>
          <w:szCs w:val="24"/>
        </w:rPr>
        <w:t>след издаване на квитан</w:t>
      </w:r>
      <w:r w:rsidR="00211E61">
        <w:rPr>
          <w:rFonts w:ascii="Times New Roman" w:hAnsi="Times New Roman" w:cs="Times New Roman"/>
          <w:sz w:val="24"/>
          <w:szCs w:val="24"/>
        </w:rPr>
        <w:t xml:space="preserve">ция. </w:t>
      </w:r>
      <w:r w:rsidRPr="007A1612">
        <w:rPr>
          <w:rFonts w:ascii="Times New Roman" w:hAnsi="Times New Roman" w:cs="Times New Roman"/>
          <w:color w:val="000000" w:themeColor="text1"/>
          <w:sz w:val="24"/>
          <w:szCs w:val="24"/>
        </w:rPr>
        <w:t>Таксата по прилагането на техническото средство се заплаща на длъжностните лица, определени от Кмета на община Севлиево, на основание чл. 167, ал. 2, т. 2 от ЗДвП, а за престоя в зоната на платено паркиране на инкасатора, обслужващ паркинга.</w:t>
      </w:r>
    </w:p>
    <w:p w:rsidR="00334437" w:rsidRPr="00334437" w:rsidRDefault="00334437" w:rsidP="003344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437">
        <w:rPr>
          <w:rFonts w:ascii="Times New Roman" w:eastAsia="Times New Roman" w:hAnsi="Times New Roman" w:cs="Times New Roman"/>
          <w:sz w:val="24"/>
          <w:szCs w:val="24"/>
        </w:rPr>
        <w:t>Чл. 2</w:t>
      </w:r>
      <w:r w:rsidRPr="00334437">
        <w:rPr>
          <w:rFonts w:ascii="Times New Roman" w:hAnsi="Times New Roman" w:cs="Times New Roman"/>
          <w:sz w:val="24"/>
          <w:szCs w:val="24"/>
        </w:rPr>
        <w:t xml:space="preserve">5 се променя, както следва: </w:t>
      </w:r>
      <w:r w:rsidRPr="00334437">
        <w:rPr>
          <w:rFonts w:ascii="Times New Roman" w:eastAsia="Times New Roman" w:hAnsi="Times New Roman" w:cs="Times New Roman"/>
          <w:sz w:val="24"/>
          <w:szCs w:val="24"/>
        </w:rPr>
        <w:t>/1/ Контролът по изпълнението на тази наредба се осъществява от:</w:t>
      </w:r>
    </w:p>
    <w:p w:rsidR="00334437" w:rsidRPr="00661A0D" w:rsidRDefault="00334437" w:rsidP="0033443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4437">
        <w:rPr>
          <w:rFonts w:ascii="Times New Roman" w:eastAsia="Times New Roman" w:hAnsi="Times New Roman" w:cs="Times New Roman"/>
          <w:sz w:val="24"/>
          <w:szCs w:val="24"/>
        </w:rPr>
        <w:t xml:space="preserve">1. Кмета на община Севлиево и/ или от определени с негова писмена заповед </w:t>
      </w:r>
      <w:r w:rsidRPr="00661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длъжностни лица;</w:t>
      </w:r>
    </w:p>
    <w:p w:rsidR="00334437" w:rsidRPr="00661A0D" w:rsidRDefault="00334437" w:rsidP="0033443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1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Началника на РУ - Севлиево на МВР или определени с негова писмена заповед длъжностни лица.</w:t>
      </w:r>
    </w:p>
    <w:p w:rsidR="00334437" w:rsidRPr="00661A0D" w:rsidRDefault="00334437" w:rsidP="0033443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1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/2/ Органът по ал. 1, т. 1, както и определените от него длъжностни лица:</w:t>
      </w:r>
    </w:p>
    <w:p w:rsidR="00334437" w:rsidRPr="00334437" w:rsidRDefault="00334437" w:rsidP="00334437">
      <w:pPr>
        <w:numPr>
          <w:ilvl w:val="0"/>
          <w:numId w:val="1"/>
        </w:numPr>
        <w:tabs>
          <w:tab w:val="clear" w:pos="1728"/>
          <w:tab w:val="num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Следят за изпълнението на тази наредба и налагат глоби или съставят акт за</w:t>
      </w:r>
      <w:r w:rsidRPr="00334437">
        <w:rPr>
          <w:rFonts w:ascii="Times New Roman" w:eastAsia="Times New Roman" w:hAnsi="Times New Roman" w:cs="Times New Roman"/>
          <w:sz w:val="24"/>
          <w:szCs w:val="24"/>
        </w:rPr>
        <w:t xml:space="preserve"> установяване на административно нарушение /АУАН</w:t>
      </w:r>
      <w:r w:rsidRPr="003344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34437">
        <w:rPr>
          <w:rFonts w:ascii="Times New Roman" w:eastAsia="Times New Roman" w:hAnsi="Times New Roman" w:cs="Times New Roman"/>
          <w:sz w:val="24"/>
          <w:szCs w:val="24"/>
        </w:rPr>
        <w:t>/ в зависимост от вида на нарушението;</w:t>
      </w:r>
    </w:p>
    <w:p w:rsidR="00334437" w:rsidRPr="00334437" w:rsidRDefault="00334437" w:rsidP="00334437">
      <w:pPr>
        <w:numPr>
          <w:ilvl w:val="0"/>
          <w:numId w:val="1"/>
        </w:numPr>
        <w:tabs>
          <w:tab w:val="clear" w:pos="1728"/>
          <w:tab w:val="num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437">
        <w:rPr>
          <w:rFonts w:ascii="Times New Roman" w:eastAsia="Times New Roman" w:hAnsi="Times New Roman" w:cs="Times New Roman"/>
          <w:sz w:val="24"/>
          <w:szCs w:val="24"/>
        </w:rPr>
        <w:t xml:space="preserve"> Контролират изправността и състоянието на съоръжения, маркировка, средствата за организация и регулиране, спазването на правилата за паркиране от водачите на пътни превозни средства. </w:t>
      </w:r>
    </w:p>
    <w:p w:rsidR="00334437" w:rsidRPr="00334437" w:rsidRDefault="00334437" w:rsidP="00334437">
      <w:pPr>
        <w:numPr>
          <w:ilvl w:val="0"/>
          <w:numId w:val="1"/>
        </w:numPr>
        <w:tabs>
          <w:tab w:val="clear" w:pos="1728"/>
          <w:tab w:val="num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437">
        <w:rPr>
          <w:rFonts w:ascii="Times New Roman" w:eastAsia="Times New Roman" w:hAnsi="Times New Roman" w:cs="Times New Roman"/>
          <w:sz w:val="24"/>
          <w:szCs w:val="24"/>
        </w:rPr>
        <w:t xml:space="preserve"> Използват техническо средство за принудително задържане на пътното превозно средство, за което не е заплатена дължимата цена за паркиране до заплащане на цената и на разходите по прилагане на техническото средство;</w:t>
      </w:r>
    </w:p>
    <w:p w:rsidR="00334437" w:rsidRPr="00334437" w:rsidRDefault="00334437" w:rsidP="00334437">
      <w:pPr>
        <w:numPr>
          <w:ilvl w:val="0"/>
          <w:numId w:val="1"/>
        </w:numPr>
        <w:tabs>
          <w:tab w:val="clear" w:pos="1728"/>
          <w:tab w:val="num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437">
        <w:rPr>
          <w:rFonts w:ascii="Times New Roman" w:eastAsia="Times New Roman" w:hAnsi="Times New Roman" w:cs="Times New Roman"/>
          <w:sz w:val="24"/>
          <w:szCs w:val="24"/>
        </w:rPr>
        <w:t>Събират, от името на общината, глобите и таксите, предвидени по тази наредба и по други общински наредби, имащи отношение към паркирането;</w:t>
      </w:r>
    </w:p>
    <w:p w:rsidR="00334437" w:rsidRPr="00334437" w:rsidRDefault="00334437" w:rsidP="00334437">
      <w:pPr>
        <w:numPr>
          <w:ilvl w:val="0"/>
          <w:numId w:val="1"/>
        </w:numPr>
        <w:tabs>
          <w:tab w:val="clear" w:pos="1728"/>
          <w:tab w:val="num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437">
        <w:rPr>
          <w:rFonts w:ascii="Times New Roman" w:eastAsia="Times New Roman" w:hAnsi="Times New Roman" w:cs="Times New Roman"/>
          <w:sz w:val="24"/>
          <w:szCs w:val="24"/>
        </w:rPr>
        <w:t xml:space="preserve"> Организират разпространението и продажбата на талоните/ билетите в „Зоните за платено паркиране”, предоставени и от общината;</w:t>
      </w:r>
    </w:p>
    <w:p w:rsidR="00334437" w:rsidRPr="00661A0D" w:rsidRDefault="00334437" w:rsidP="00334437">
      <w:pPr>
        <w:numPr>
          <w:ilvl w:val="0"/>
          <w:numId w:val="1"/>
        </w:numPr>
        <w:tabs>
          <w:tab w:val="clear" w:pos="1728"/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1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Контролните органи могат да използват система за видео наблюдение и / или фотоснимки при установяване на нарушение по тази Наредба.</w:t>
      </w:r>
    </w:p>
    <w:p w:rsidR="00334437" w:rsidRPr="00661A0D" w:rsidRDefault="00334437" w:rsidP="0033443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1A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/3/ Органът по ал. 1, т. 2, както и определените от него лица, осъществяват правомощията по ал. 2, т. 1 и т. 2.</w:t>
      </w:r>
    </w:p>
    <w:p w:rsidR="00D709B1" w:rsidRPr="00D252B9" w:rsidRDefault="00D709B1" w:rsidP="00D709B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2B9">
        <w:rPr>
          <w:rFonts w:ascii="Times New Roman" w:hAnsi="Times New Roman" w:cs="Times New Roman"/>
          <w:color w:val="000000" w:themeColor="text1"/>
          <w:sz w:val="24"/>
          <w:szCs w:val="24"/>
        </w:rPr>
        <w:t>Чл. 28 /1/ се изменя, както следва: Актовете за установяване на нарушенията на тази наредба се съставят от длъжностните лица, определени от км</w:t>
      </w:r>
      <w:r w:rsidR="00D252B9" w:rsidRPr="00D25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ета на Общината </w:t>
      </w:r>
      <w:r w:rsidRPr="00D252B9">
        <w:rPr>
          <w:rFonts w:ascii="Times New Roman" w:hAnsi="Times New Roman" w:cs="Times New Roman"/>
          <w:color w:val="000000" w:themeColor="text1"/>
          <w:sz w:val="24"/>
          <w:szCs w:val="24"/>
        </w:rPr>
        <w:t>и/ или от длъжностни лица, определени от началника на РУ - Севлиево на МВР.</w:t>
      </w:r>
    </w:p>
    <w:p w:rsidR="002B1A75" w:rsidRDefault="002B1A75" w:rsidP="00211E61">
      <w:pPr>
        <w:ind w:firstLine="708"/>
        <w:jc w:val="both"/>
        <w:rPr>
          <w:rFonts w:ascii="Times New Roman" w:hAnsi="Times New Roman" w:cs="Times New Roman"/>
        </w:rPr>
      </w:pPr>
      <w:r w:rsidRPr="002B1A75">
        <w:rPr>
          <w:rFonts w:ascii="Times New Roman" w:hAnsi="Times New Roman" w:cs="Times New Roman"/>
          <w:color w:val="000000" w:themeColor="text1"/>
          <w:sz w:val="24"/>
          <w:szCs w:val="24"/>
        </w:rPr>
        <w:t>В чл. 30, ал. 2 се прави следното измене</w:t>
      </w:r>
      <w:r w:rsidR="00711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ние: </w:t>
      </w:r>
      <w:r w:rsidRPr="002B1A75">
        <w:rPr>
          <w:rFonts w:ascii="Times New Roman" w:hAnsi="Times New Roman" w:cs="Times New Roman"/>
        </w:rPr>
        <w:t>На лице, което оспорва извършеното от него нарушение и/или размера на наложената му глоба, откаже да подпише фиша и/или да заплати нал</w:t>
      </w:r>
      <w:r w:rsidR="007113C1">
        <w:rPr>
          <w:rFonts w:ascii="Times New Roman" w:hAnsi="Times New Roman" w:cs="Times New Roman"/>
        </w:rPr>
        <w:t>ожената му глоба в 14 дневен срок</w:t>
      </w:r>
      <w:r w:rsidRPr="002B1A75">
        <w:rPr>
          <w:rFonts w:ascii="Times New Roman" w:hAnsi="Times New Roman" w:cs="Times New Roman"/>
        </w:rPr>
        <w:t>, се съставя акт за установяване на административно нарушение.</w:t>
      </w:r>
    </w:p>
    <w:p w:rsidR="007113C1" w:rsidRPr="007113C1" w:rsidRDefault="00EB6403" w:rsidP="007113C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Отменят се ал. 3, ал. 4, ал. 5 и ал. 6 на чл. 30</w:t>
      </w:r>
    </w:p>
    <w:p w:rsidR="00D709B1" w:rsidRDefault="00211E61" w:rsidP="00D709B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31 се променя по следния начин: </w:t>
      </w:r>
      <w:r w:rsidR="009007D3" w:rsidRPr="00102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/1/ Наказва се с глоба от 50 до 200 лв. лице, което паркира ППС в паркове, градини, детски площадки, площи, </w:t>
      </w:r>
      <w:proofErr w:type="spellStart"/>
      <w:r w:rsidR="009007D3" w:rsidRPr="00102815">
        <w:rPr>
          <w:rFonts w:ascii="Times New Roman" w:hAnsi="Times New Roman" w:cs="Times New Roman"/>
          <w:color w:val="000000" w:themeColor="text1"/>
          <w:sz w:val="24"/>
          <w:szCs w:val="24"/>
        </w:rPr>
        <w:t>предназнаечени</w:t>
      </w:r>
      <w:proofErr w:type="spellEnd"/>
      <w:r w:rsidR="009007D3" w:rsidRPr="00102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 за пешеходци и на </w:t>
      </w:r>
      <w:r w:rsidR="00112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тротоари в гр. Севлиево </w:t>
      </w:r>
      <w:r w:rsidR="009007D3" w:rsidRPr="00102815">
        <w:rPr>
          <w:rFonts w:ascii="Times New Roman" w:hAnsi="Times New Roman" w:cs="Times New Roman"/>
          <w:color w:val="000000" w:themeColor="text1"/>
          <w:sz w:val="24"/>
          <w:szCs w:val="24"/>
        </w:rPr>
        <w:t>извън разрешените за това места.</w:t>
      </w:r>
    </w:p>
    <w:p w:rsidR="009007D3" w:rsidRPr="00102815" w:rsidRDefault="009007D3" w:rsidP="00211E6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815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B87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Наказва се с глоба в размер </w:t>
      </w:r>
      <w:r w:rsidRPr="00102815">
        <w:rPr>
          <w:rFonts w:ascii="Times New Roman" w:hAnsi="Times New Roman" w:cs="Times New Roman"/>
          <w:color w:val="000000" w:themeColor="text1"/>
          <w:sz w:val="24"/>
          <w:szCs w:val="24"/>
        </w:rPr>
        <w:t>200 лв. лице, което без да има това право паркира</w:t>
      </w:r>
      <w:r w:rsidR="00B87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място, определено за превозно средство</w:t>
      </w:r>
      <w:r w:rsidRPr="00102815">
        <w:rPr>
          <w:rFonts w:ascii="Times New Roman" w:hAnsi="Times New Roman" w:cs="Times New Roman"/>
          <w:color w:val="000000" w:themeColor="text1"/>
          <w:sz w:val="24"/>
          <w:szCs w:val="24"/>
        </w:rPr>
        <w:t>, обслужващо хора с трайни увреждания или за превозно средство, приспособено и управлявано от хора с трайни увреждания.</w:t>
      </w:r>
    </w:p>
    <w:p w:rsidR="00B879BC" w:rsidRPr="00B879BC" w:rsidRDefault="005738D0" w:rsidP="005738D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3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32. /1/ се изменя, както следва: </w:t>
      </w:r>
      <w:r w:rsidR="00B879BC" w:rsidRPr="00B879BC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</w:t>
      </w:r>
      <w:r w:rsidRPr="00573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се с глоба от 100 до 500 лв., </w:t>
      </w:r>
      <w:r w:rsidR="00B879BC" w:rsidRPr="00B879BC">
        <w:rPr>
          <w:rFonts w:ascii="Times New Roman" w:eastAsia="Times New Roman" w:hAnsi="Times New Roman" w:cs="Times New Roman"/>
          <w:color w:val="000000"/>
          <w:sz w:val="24"/>
          <w:szCs w:val="24"/>
        </w:rPr>
        <w:t>който премахне, премести и повреди или унищожи поставен на пътя пътен знак, без да е създадена опасност за живота или имуществото на трети лица.</w:t>
      </w:r>
    </w:p>
    <w:p w:rsidR="00F14542" w:rsidRDefault="00F14542" w:rsidP="00E848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983" w:rsidRPr="000B2BA3" w:rsidRDefault="00001983" w:rsidP="00E84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BA3">
        <w:rPr>
          <w:rFonts w:ascii="Times New Roman" w:hAnsi="Times New Roman" w:cs="Times New Roman"/>
          <w:b/>
          <w:sz w:val="24"/>
          <w:szCs w:val="24"/>
        </w:rPr>
        <w:t>МОТИВИ</w:t>
      </w:r>
    </w:p>
    <w:p w:rsidR="00001983" w:rsidRPr="00E848CB" w:rsidRDefault="00001983" w:rsidP="00761F1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къ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61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848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оект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61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61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змен</w:t>
      </w:r>
      <w:r w:rsidRPr="00E848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61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61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848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E848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нени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61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61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1F1A">
        <w:rPr>
          <w:rFonts w:ascii="Times New Roman" w:hAnsi="Times New Roman" w:cs="Times New Roman"/>
          <w:sz w:val="24"/>
          <w:szCs w:val="24"/>
        </w:rPr>
        <w:t>Наредбата за условията и реда за престой и паркиране на пътни превозни средства на територията на град Севлиево</w:t>
      </w:r>
    </w:p>
    <w:p w:rsidR="00001983" w:rsidRDefault="00001983" w:rsidP="00E848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848CB">
        <w:rPr>
          <w:rFonts w:ascii="Times New Roman" w:hAnsi="Times New Roman" w:cs="Times New Roman"/>
          <w:sz w:val="24"/>
          <w:szCs w:val="24"/>
        </w:rPr>
        <w:t>(</w:t>
      </w:r>
      <w:r w:rsidRPr="00E848CB">
        <w:rPr>
          <w:rFonts w:ascii="Times New Roman" w:hAnsi="Times New Roman" w:cs="Times New Roman"/>
          <w:spacing w:val="-2"/>
          <w:sz w:val="24"/>
          <w:szCs w:val="24"/>
        </w:rPr>
        <w:t>съг</w:t>
      </w:r>
      <w:r w:rsidRPr="00E848CB">
        <w:rPr>
          <w:rFonts w:ascii="Times New Roman" w:hAnsi="Times New Roman" w:cs="Times New Roman"/>
          <w:sz w:val="24"/>
          <w:szCs w:val="24"/>
        </w:rPr>
        <w:t>ла</w:t>
      </w:r>
      <w:r w:rsidRPr="00E848CB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E848CB">
        <w:rPr>
          <w:rFonts w:ascii="Times New Roman" w:hAnsi="Times New Roman" w:cs="Times New Roman"/>
          <w:sz w:val="24"/>
          <w:szCs w:val="24"/>
        </w:rPr>
        <w:t>но</w:t>
      </w:r>
      <w:r w:rsidR="0042668E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E848CB">
        <w:rPr>
          <w:rFonts w:ascii="Times New Roman" w:hAnsi="Times New Roman" w:cs="Times New Roman"/>
          <w:sz w:val="24"/>
          <w:szCs w:val="24"/>
        </w:rPr>
        <w:t>зи</w:t>
      </w:r>
      <w:r w:rsidRPr="00E848CB">
        <w:rPr>
          <w:rFonts w:ascii="Times New Roman" w:hAnsi="Times New Roman" w:cs="Times New Roman"/>
          <w:spacing w:val="-2"/>
          <w:sz w:val="24"/>
          <w:szCs w:val="24"/>
        </w:rPr>
        <w:t>скв</w:t>
      </w:r>
      <w:r w:rsidRPr="00E848CB">
        <w:rPr>
          <w:rFonts w:ascii="Times New Roman" w:hAnsi="Times New Roman" w:cs="Times New Roman"/>
          <w:sz w:val="24"/>
          <w:szCs w:val="24"/>
        </w:rPr>
        <w:t>ан</w:t>
      </w:r>
      <w:r w:rsidRPr="00E848CB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E848CB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E848CB">
        <w:rPr>
          <w:rFonts w:ascii="Times New Roman" w:hAnsi="Times New Roman" w:cs="Times New Roman"/>
          <w:sz w:val="24"/>
          <w:szCs w:val="24"/>
        </w:rPr>
        <w:t>та на</w:t>
      </w:r>
      <w:r w:rsidR="0042668E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ч</w:t>
      </w:r>
      <w:r w:rsidRPr="00E848CB">
        <w:rPr>
          <w:rFonts w:ascii="Times New Roman" w:hAnsi="Times New Roman" w:cs="Times New Roman"/>
          <w:spacing w:val="-7"/>
          <w:sz w:val="24"/>
          <w:szCs w:val="24"/>
        </w:rPr>
        <w:t>л</w:t>
      </w:r>
      <w:r w:rsidRPr="00E848CB">
        <w:rPr>
          <w:rFonts w:ascii="Times New Roman" w:hAnsi="Times New Roman" w:cs="Times New Roman"/>
          <w:sz w:val="24"/>
          <w:szCs w:val="24"/>
        </w:rPr>
        <w:t xml:space="preserve">.28 </w:t>
      </w:r>
      <w:r w:rsidRPr="00E848CB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т</w:t>
      </w:r>
      <w:r w:rsidR="0042668E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E848CB">
        <w:rPr>
          <w:rFonts w:ascii="Times New Roman" w:hAnsi="Times New Roman" w:cs="Times New Roman"/>
          <w:sz w:val="24"/>
          <w:szCs w:val="24"/>
        </w:rPr>
        <w:t>Н</w:t>
      </w:r>
      <w:r w:rsidRPr="00E848CB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E848CB">
        <w:rPr>
          <w:rFonts w:ascii="Times New Roman" w:hAnsi="Times New Roman" w:cs="Times New Roman"/>
          <w:sz w:val="24"/>
          <w:szCs w:val="24"/>
        </w:rPr>
        <w:t>)</w:t>
      </w:r>
    </w:p>
    <w:p w:rsidR="00001983" w:rsidRPr="00093A38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001983" w:rsidRPr="00093A38">
        <w:rPr>
          <w:rFonts w:ascii="Times New Roman" w:hAnsi="Times New Roman" w:cs="Times New Roman"/>
          <w:b/>
          <w:spacing w:val="-2"/>
          <w:sz w:val="24"/>
          <w:szCs w:val="24"/>
        </w:rPr>
        <w:t>І</w:t>
      </w:r>
      <w:r w:rsidR="00001983" w:rsidRPr="00093A38">
        <w:rPr>
          <w:rFonts w:ascii="Times New Roman" w:hAnsi="Times New Roman" w:cs="Times New Roman"/>
          <w:b/>
          <w:sz w:val="24"/>
          <w:szCs w:val="24"/>
        </w:rPr>
        <w:t>.Причини</w:t>
      </w:r>
      <w:r w:rsidR="00761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93A38">
        <w:rPr>
          <w:rFonts w:ascii="Times New Roman" w:hAnsi="Times New Roman" w:cs="Times New Roman"/>
          <w:b/>
          <w:sz w:val="24"/>
          <w:szCs w:val="24"/>
        </w:rPr>
        <w:t>за промяната</w:t>
      </w:r>
      <w:r w:rsidR="00761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93A3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021AC" w:rsidRPr="00093A38">
        <w:rPr>
          <w:rFonts w:ascii="Times New Roman" w:hAnsi="Times New Roman" w:cs="Times New Roman"/>
          <w:b/>
          <w:sz w:val="24"/>
          <w:szCs w:val="24"/>
        </w:rPr>
        <w:t>Н</w:t>
      </w:r>
      <w:r w:rsidR="00001983" w:rsidRPr="00093A38">
        <w:rPr>
          <w:rFonts w:ascii="Times New Roman" w:hAnsi="Times New Roman" w:cs="Times New Roman"/>
          <w:b/>
          <w:sz w:val="24"/>
          <w:szCs w:val="24"/>
        </w:rPr>
        <w:t>аре</w:t>
      </w:r>
      <w:r w:rsidR="00001983" w:rsidRPr="00093A38">
        <w:rPr>
          <w:rFonts w:ascii="Times New Roman" w:hAnsi="Times New Roman" w:cs="Times New Roman"/>
          <w:b/>
          <w:spacing w:val="-4"/>
          <w:sz w:val="24"/>
          <w:szCs w:val="24"/>
        </w:rPr>
        <w:t>д</w:t>
      </w:r>
      <w:r w:rsidR="00001983" w:rsidRPr="00093A38">
        <w:rPr>
          <w:rFonts w:ascii="Times New Roman" w:hAnsi="Times New Roman" w:cs="Times New Roman"/>
          <w:b/>
          <w:sz w:val="24"/>
          <w:szCs w:val="24"/>
        </w:rPr>
        <w:t>бата</w:t>
      </w:r>
    </w:p>
    <w:p w:rsidR="00E848CB" w:rsidRDefault="00E848CB" w:rsidP="00761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1F1A" w:rsidRPr="00761F1A">
        <w:rPr>
          <w:rFonts w:ascii="Times New Roman" w:hAnsi="Times New Roman" w:cs="Times New Roman"/>
          <w:sz w:val="24"/>
          <w:szCs w:val="24"/>
        </w:rPr>
        <w:t>С Решение № 32 от 10.05.2017г. на Ад</w:t>
      </w:r>
      <w:r w:rsidR="0042668E">
        <w:rPr>
          <w:rFonts w:ascii="Times New Roman" w:hAnsi="Times New Roman" w:cs="Times New Roman"/>
          <w:sz w:val="24"/>
          <w:szCs w:val="24"/>
        </w:rPr>
        <w:t xml:space="preserve">министративен съд - Габрово има отменени разпоредби </w:t>
      </w:r>
      <w:r w:rsidR="00761F1A" w:rsidRPr="00761F1A">
        <w:rPr>
          <w:rFonts w:ascii="Times New Roman" w:hAnsi="Times New Roman" w:cs="Times New Roman"/>
          <w:sz w:val="24"/>
          <w:szCs w:val="24"/>
        </w:rPr>
        <w:t>в Наредбата за условията и реда за престой и паркиране на пътни превозни средства на територията на град Севли</w:t>
      </w:r>
      <w:r w:rsidR="00952D62">
        <w:rPr>
          <w:rFonts w:ascii="Times New Roman" w:hAnsi="Times New Roman" w:cs="Times New Roman"/>
          <w:sz w:val="24"/>
          <w:szCs w:val="24"/>
        </w:rPr>
        <w:t>ево. Това налага приемането на нови текстове в Наредбата, които да регулират правилно и законосъобразно условията и реда за престой и паркиране</w:t>
      </w:r>
      <w:r w:rsidR="00536EB1">
        <w:rPr>
          <w:rFonts w:ascii="Times New Roman" w:hAnsi="Times New Roman" w:cs="Times New Roman"/>
          <w:sz w:val="24"/>
          <w:szCs w:val="24"/>
        </w:rPr>
        <w:t xml:space="preserve"> на територията на гр. Севлиево. Към момента се наблюдава безконтролно паркиране в нарушение на ЗДвП, което затруднява участниците в движението и гражданите и това създава предпоставки за ПТП.</w:t>
      </w:r>
    </w:p>
    <w:p w:rsidR="00761F1A" w:rsidRPr="000B2BA3" w:rsidRDefault="00761F1A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983" w:rsidRPr="00745B0B" w:rsidRDefault="00E848CB" w:rsidP="00745B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ab/>
      </w:r>
      <w:r w:rsidR="00001983" w:rsidRPr="00745B0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ІІ</w:t>
      </w:r>
      <w:r w:rsidR="00001983" w:rsidRPr="00745B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01983" w:rsidRPr="00745B0B">
        <w:rPr>
          <w:rFonts w:ascii="Times New Roman" w:hAnsi="Times New Roman" w:cs="Times New Roman"/>
          <w:b/>
          <w:sz w:val="24"/>
          <w:szCs w:val="24"/>
        </w:rPr>
        <w:t xml:space="preserve"> Цели</w:t>
      </w:r>
    </w:p>
    <w:p w:rsidR="00001983" w:rsidRPr="00536EB1" w:rsidRDefault="00E848CB" w:rsidP="00536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B0B">
        <w:rPr>
          <w:rFonts w:ascii="Times New Roman" w:hAnsi="Times New Roman" w:cs="Times New Roman"/>
          <w:sz w:val="24"/>
          <w:szCs w:val="24"/>
        </w:rPr>
        <w:tab/>
      </w:r>
      <w:r w:rsidR="004021AC" w:rsidRPr="00536EB1">
        <w:rPr>
          <w:rFonts w:ascii="Times New Roman" w:hAnsi="Times New Roman" w:cs="Times New Roman"/>
          <w:sz w:val="24"/>
          <w:szCs w:val="24"/>
        </w:rPr>
        <w:t>С промяната на Н</w:t>
      </w:r>
      <w:r w:rsidR="00001983" w:rsidRPr="00536EB1">
        <w:rPr>
          <w:rFonts w:ascii="Times New Roman" w:hAnsi="Times New Roman" w:cs="Times New Roman"/>
          <w:sz w:val="24"/>
          <w:szCs w:val="24"/>
        </w:rPr>
        <w:t>аредбата се поставят следните основни цели:</w:t>
      </w:r>
    </w:p>
    <w:p w:rsidR="00001983" w:rsidRPr="00536EB1" w:rsidRDefault="00745B0B" w:rsidP="00536EB1">
      <w:pPr>
        <w:pStyle w:val="3"/>
        <w:rPr>
          <w:b w:val="0"/>
          <w:szCs w:val="24"/>
        </w:rPr>
      </w:pPr>
      <w:r w:rsidRPr="00536EB1">
        <w:rPr>
          <w:w w:val="138"/>
          <w:szCs w:val="24"/>
        </w:rPr>
        <w:tab/>
      </w:r>
      <w:r w:rsidRPr="00536EB1">
        <w:rPr>
          <w:b w:val="0"/>
          <w:szCs w:val="24"/>
        </w:rPr>
        <w:t>- установяване на условията и реда за престой и паркиране в гр.Севлиево.</w:t>
      </w:r>
    </w:p>
    <w:p w:rsidR="00536EB1" w:rsidRPr="00536EB1" w:rsidRDefault="00536EB1" w:rsidP="00536EB1">
      <w:pPr>
        <w:rPr>
          <w:rFonts w:ascii="Times New Roman" w:hAnsi="Times New Roman" w:cs="Times New Roman"/>
          <w:sz w:val="24"/>
          <w:szCs w:val="24"/>
        </w:rPr>
      </w:pPr>
      <w:r w:rsidRPr="00536EB1">
        <w:rPr>
          <w:rFonts w:ascii="Times New Roman" w:hAnsi="Times New Roman" w:cs="Times New Roman"/>
          <w:sz w:val="24"/>
          <w:szCs w:val="24"/>
        </w:rPr>
        <w:tab/>
        <w:t>- да се осигури безопасно движение и да се намалят предпоставките за ПТП.</w:t>
      </w:r>
    </w:p>
    <w:p w:rsidR="00E848CB" w:rsidRP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983" w:rsidRPr="000B2BA3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І</w:t>
      </w:r>
      <w:r w:rsidR="00001983" w:rsidRPr="000B2BA3">
        <w:rPr>
          <w:rFonts w:ascii="Times New Roman" w:hAnsi="Times New Roman" w:cs="Times New Roman"/>
          <w:b/>
          <w:spacing w:val="-4"/>
          <w:sz w:val="24"/>
          <w:szCs w:val="24"/>
        </w:rPr>
        <w:t>І</w:t>
      </w:r>
      <w:r w:rsidR="00001983" w:rsidRPr="000B2BA3">
        <w:rPr>
          <w:rFonts w:ascii="Times New Roman" w:hAnsi="Times New Roman" w:cs="Times New Roman"/>
          <w:b/>
          <w:spacing w:val="-2"/>
          <w:sz w:val="24"/>
          <w:szCs w:val="24"/>
        </w:rPr>
        <w:t>І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.</w:t>
      </w:r>
      <w:r w:rsidR="00001983" w:rsidRPr="000B2BA3">
        <w:rPr>
          <w:rFonts w:ascii="Times New Roman" w:hAnsi="Times New Roman" w:cs="Times New Roman"/>
          <w:b/>
          <w:spacing w:val="5"/>
          <w:sz w:val="24"/>
          <w:szCs w:val="24"/>
        </w:rPr>
        <w:t xml:space="preserve"> Ф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инансовите и други средств</w:t>
      </w:r>
      <w:r w:rsidR="00001983" w:rsidRPr="000B2BA3">
        <w:rPr>
          <w:rFonts w:ascii="Times New Roman" w:hAnsi="Times New Roman" w:cs="Times New Roman"/>
          <w:b/>
          <w:spacing w:val="-1"/>
          <w:sz w:val="24"/>
          <w:szCs w:val="24"/>
        </w:rPr>
        <w:t>а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, необ</w:t>
      </w:r>
      <w:r w:rsidR="00001983" w:rsidRPr="000B2BA3">
        <w:rPr>
          <w:rFonts w:ascii="Times New Roman" w:hAnsi="Times New Roman" w:cs="Times New Roman"/>
          <w:b/>
          <w:spacing w:val="-5"/>
          <w:sz w:val="24"/>
          <w:szCs w:val="24"/>
        </w:rPr>
        <w:t>х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од</w:t>
      </w:r>
      <w:r w:rsidR="00001983" w:rsidRPr="000B2BA3">
        <w:rPr>
          <w:rFonts w:ascii="Times New Roman" w:hAnsi="Times New Roman" w:cs="Times New Roman"/>
          <w:b/>
          <w:spacing w:val="4"/>
          <w:sz w:val="24"/>
          <w:szCs w:val="24"/>
        </w:rPr>
        <w:t>и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ми за</w:t>
      </w:r>
      <w:r w:rsidR="00745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прилагането на</w:t>
      </w:r>
      <w:r w:rsidR="00745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нова</w:t>
      </w:r>
      <w:r w:rsidR="00001983" w:rsidRPr="000B2BA3">
        <w:rPr>
          <w:rFonts w:ascii="Times New Roman" w:hAnsi="Times New Roman" w:cs="Times New Roman"/>
          <w:b/>
          <w:spacing w:val="5"/>
          <w:sz w:val="24"/>
          <w:szCs w:val="24"/>
        </w:rPr>
        <w:t>т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а</w:t>
      </w:r>
      <w:r w:rsidR="00745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уредб</w:t>
      </w:r>
      <w:r w:rsidR="00001983" w:rsidRPr="000B2BA3">
        <w:rPr>
          <w:rFonts w:ascii="Times New Roman" w:hAnsi="Times New Roman" w:cs="Times New Roman"/>
          <w:b/>
          <w:spacing w:val="2"/>
          <w:sz w:val="24"/>
          <w:szCs w:val="24"/>
        </w:rPr>
        <w:t>а</w:t>
      </w:r>
    </w:p>
    <w:p w:rsidR="00001983" w:rsidRDefault="008F686B" w:rsidP="00E84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Прое</w:t>
      </w:r>
      <w:r w:rsidR="00001983" w:rsidRPr="00E848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тът  за</w:t>
      </w:r>
      <w:r w:rsidR="00745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</w:t>
      </w:r>
      <w:r w:rsidR="00001983" w:rsidRPr="00E848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001983" w:rsidRPr="00E848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745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  д</w:t>
      </w:r>
      <w:r w:rsidR="00001983" w:rsidRPr="00E848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пълн</w:t>
      </w:r>
      <w:r w:rsidR="00001983" w:rsidRPr="00E848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745B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ние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745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5B0B">
        <w:rPr>
          <w:rFonts w:ascii="Times New Roman" w:hAnsi="Times New Roman" w:cs="Times New Roman"/>
          <w:sz w:val="24"/>
          <w:szCs w:val="24"/>
        </w:rPr>
        <w:t>Наредбата за условията и реда за престой и паркиране на пътни превозни средства на територията на град Севлиево</w:t>
      </w:r>
      <w:r w:rsidR="00745B0B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745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изис</w:t>
      </w:r>
      <w:r w:rsidR="00001983" w:rsidRPr="00E848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745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нови</w:t>
      </w:r>
      <w:r w:rsidR="00745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 w:rsidR="00001983" w:rsidRPr="00E848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01983" w:rsidRPr="00E848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001983" w:rsidRPr="00E848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01983" w:rsidRPr="00E848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45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45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="00001983" w:rsidRPr="00E848C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r w:rsidR="00001983" w:rsidRPr="00E848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средст</w:t>
      </w:r>
      <w:r w:rsidR="00001983" w:rsidRPr="00E848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001983" w:rsidRPr="00E848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48CB" w:rsidRPr="00E848CB" w:rsidRDefault="00E848CB" w:rsidP="00E84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983" w:rsidRPr="000B2BA3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001983" w:rsidRPr="000B2BA3">
        <w:rPr>
          <w:rFonts w:ascii="Times New Roman" w:hAnsi="Times New Roman" w:cs="Times New Roman"/>
          <w:b/>
          <w:spacing w:val="-2"/>
          <w:sz w:val="24"/>
          <w:szCs w:val="24"/>
        </w:rPr>
        <w:t>І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V.Очаквани</w:t>
      </w:r>
      <w:r w:rsidR="00426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резултати</w:t>
      </w:r>
      <w:r w:rsidR="0042668E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прилагането</w:t>
      </w:r>
    </w:p>
    <w:p w:rsid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34CB">
        <w:rPr>
          <w:rFonts w:ascii="Times New Roman" w:hAnsi="Times New Roman" w:cs="Times New Roman"/>
          <w:sz w:val="24"/>
          <w:szCs w:val="24"/>
        </w:rPr>
        <w:t>Осигуряване на безопасно движение и подобряване на трафика в централната градска част както и организацията на движение и на паркиране в гр. Севлиево.</w:t>
      </w:r>
    </w:p>
    <w:p w:rsidR="00001983" w:rsidRPr="00E848CB" w:rsidRDefault="00001983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CB">
        <w:rPr>
          <w:rFonts w:ascii="Times New Roman" w:hAnsi="Times New Roman" w:cs="Times New Roman"/>
          <w:sz w:val="24"/>
          <w:szCs w:val="24"/>
        </w:rPr>
        <w:tab/>
      </w:r>
      <w:r w:rsidRPr="00E848CB">
        <w:rPr>
          <w:rFonts w:ascii="Times New Roman" w:hAnsi="Times New Roman" w:cs="Times New Roman"/>
          <w:sz w:val="24"/>
          <w:szCs w:val="24"/>
        </w:rPr>
        <w:tab/>
      </w:r>
      <w:r w:rsidRPr="00E848CB">
        <w:rPr>
          <w:rFonts w:ascii="Times New Roman" w:hAnsi="Times New Roman" w:cs="Times New Roman"/>
          <w:sz w:val="24"/>
          <w:szCs w:val="24"/>
        </w:rPr>
        <w:tab/>
      </w:r>
      <w:r w:rsidRPr="00E848CB">
        <w:rPr>
          <w:rFonts w:ascii="Times New Roman" w:hAnsi="Times New Roman" w:cs="Times New Roman"/>
          <w:sz w:val="24"/>
          <w:szCs w:val="24"/>
        </w:rPr>
        <w:tab/>
      </w:r>
      <w:r w:rsidRPr="00E848CB">
        <w:rPr>
          <w:rFonts w:ascii="Times New Roman" w:hAnsi="Times New Roman" w:cs="Times New Roman"/>
          <w:sz w:val="24"/>
          <w:szCs w:val="24"/>
        </w:rPr>
        <w:tab/>
      </w:r>
    </w:p>
    <w:p w:rsidR="00001983" w:rsidRPr="000B2BA3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BA3">
        <w:rPr>
          <w:rFonts w:ascii="Times New Roman" w:hAnsi="Times New Roman" w:cs="Times New Roman"/>
          <w:b/>
          <w:sz w:val="24"/>
          <w:szCs w:val="24"/>
        </w:rPr>
        <w:tab/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V.Анализ</w:t>
      </w:r>
      <w:r w:rsidR="00471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за</w:t>
      </w:r>
      <w:r w:rsidR="00471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съотве</w:t>
      </w:r>
      <w:r w:rsidR="00001983" w:rsidRPr="000B2BA3">
        <w:rPr>
          <w:rFonts w:ascii="Times New Roman" w:hAnsi="Times New Roman" w:cs="Times New Roman"/>
          <w:b/>
          <w:spacing w:val="4"/>
          <w:sz w:val="24"/>
          <w:szCs w:val="24"/>
        </w:rPr>
        <w:t>т</w:t>
      </w:r>
      <w:r w:rsidR="00001983" w:rsidRPr="000B2BA3">
        <w:rPr>
          <w:rFonts w:ascii="Times New Roman" w:hAnsi="Times New Roman" w:cs="Times New Roman"/>
          <w:b/>
          <w:spacing w:val="-6"/>
          <w:sz w:val="24"/>
          <w:szCs w:val="24"/>
        </w:rPr>
        <w:t>с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тв</w:t>
      </w:r>
      <w:r w:rsidR="00001983" w:rsidRPr="000B2BA3">
        <w:rPr>
          <w:rFonts w:ascii="Times New Roman" w:hAnsi="Times New Roman" w:cs="Times New Roman"/>
          <w:b/>
          <w:spacing w:val="4"/>
          <w:sz w:val="24"/>
          <w:szCs w:val="24"/>
        </w:rPr>
        <w:t>и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е</w:t>
      </w:r>
      <w:r w:rsidR="00471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с</w:t>
      </w:r>
      <w:r w:rsidR="00471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право</w:t>
      </w:r>
      <w:r w:rsidR="00001983" w:rsidRPr="000B2BA3">
        <w:rPr>
          <w:rFonts w:ascii="Times New Roman" w:hAnsi="Times New Roman" w:cs="Times New Roman"/>
          <w:b/>
          <w:spacing w:val="5"/>
          <w:sz w:val="24"/>
          <w:szCs w:val="24"/>
        </w:rPr>
        <w:t>т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о</w:t>
      </w:r>
      <w:r w:rsidR="00471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pacing w:val="3"/>
          <w:sz w:val="24"/>
          <w:szCs w:val="24"/>
        </w:rPr>
        <w:t>н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а</w:t>
      </w:r>
      <w:r w:rsidR="00471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Европейския</w:t>
      </w:r>
      <w:r w:rsidR="00471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983" w:rsidRPr="000B2BA3">
        <w:rPr>
          <w:rFonts w:ascii="Times New Roman" w:hAnsi="Times New Roman" w:cs="Times New Roman"/>
          <w:b/>
          <w:sz w:val="24"/>
          <w:szCs w:val="24"/>
        </w:rPr>
        <w:t>съю</w:t>
      </w:r>
      <w:r w:rsidR="00001983" w:rsidRPr="000B2BA3">
        <w:rPr>
          <w:rFonts w:ascii="Times New Roman" w:hAnsi="Times New Roman" w:cs="Times New Roman"/>
          <w:b/>
          <w:spacing w:val="-1"/>
          <w:sz w:val="24"/>
          <w:szCs w:val="24"/>
        </w:rPr>
        <w:t>з</w:t>
      </w:r>
    </w:p>
    <w:p w:rsidR="00001983" w:rsidRP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E848CB">
        <w:rPr>
          <w:rFonts w:ascii="Times New Roman" w:hAnsi="Times New Roman" w:cs="Times New Roman"/>
          <w:sz w:val="24"/>
          <w:szCs w:val="24"/>
        </w:rPr>
        <w:t>Предла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г</w:t>
      </w:r>
      <w:r w:rsidR="00001983" w:rsidRPr="00E848CB">
        <w:rPr>
          <w:rFonts w:ascii="Times New Roman" w:hAnsi="Times New Roman" w:cs="Times New Roman"/>
          <w:sz w:val="24"/>
          <w:szCs w:val="24"/>
        </w:rPr>
        <w:t>ан</w:t>
      </w:r>
      <w:r w:rsidR="00001983" w:rsidRPr="00E848CB">
        <w:rPr>
          <w:rFonts w:ascii="Times New Roman" w:hAnsi="Times New Roman" w:cs="Times New Roman"/>
          <w:spacing w:val="7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то изме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н</w:t>
      </w:r>
      <w:r w:rsidR="00001983" w:rsidRPr="00E848CB">
        <w:rPr>
          <w:rFonts w:ascii="Times New Roman" w:hAnsi="Times New Roman" w:cs="Times New Roman"/>
          <w:sz w:val="24"/>
          <w:szCs w:val="24"/>
        </w:rPr>
        <w:t>ен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е и </w:t>
      </w:r>
      <w:r w:rsidR="00001983" w:rsidRPr="00E848CB">
        <w:rPr>
          <w:rFonts w:ascii="Times New Roman" w:hAnsi="Times New Roman" w:cs="Times New Roman"/>
          <w:spacing w:val="-7"/>
          <w:sz w:val="24"/>
          <w:szCs w:val="24"/>
        </w:rPr>
        <w:t>д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п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ъ</w:t>
      </w:r>
      <w:r w:rsidR="00001983" w:rsidRPr="00E848CB">
        <w:rPr>
          <w:rFonts w:ascii="Times New Roman" w:hAnsi="Times New Roman" w:cs="Times New Roman"/>
          <w:sz w:val="24"/>
          <w:szCs w:val="24"/>
        </w:rPr>
        <w:t>лнение на нас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pacing w:val="-5"/>
          <w:sz w:val="24"/>
          <w:szCs w:val="24"/>
        </w:rPr>
        <w:t>я</w:t>
      </w:r>
      <w:r w:rsidR="00001983" w:rsidRPr="00E848CB">
        <w:rPr>
          <w:rFonts w:ascii="Times New Roman" w:hAnsi="Times New Roman" w:cs="Times New Roman"/>
          <w:sz w:val="24"/>
          <w:szCs w:val="24"/>
        </w:rPr>
        <w:t>ща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z w:val="24"/>
          <w:szCs w:val="24"/>
        </w:rPr>
        <w:t>а Наредба е в съ</w:t>
      </w:r>
      <w:r w:rsidR="00001983" w:rsidRPr="00E848CB">
        <w:rPr>
          <w:rFonts w:ascii="Times New Roman" w:hAnsi="Times New Roman" w:cs="Times New Roman"/>
          <w:spacing w:val="6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в</w:t>
      </w:r>
      <w:r w:rsidR="00001983" w:rsidRPr="00E848CB">
        <w:rPr>
          <w:rFonts w:ascii="Times New Roman" w:hAnsi="Times New Roman" w:cs="Times New Roman"/>
          <w:sz w:val="24"/>
          <w:szCs w:val="24"/>
        </w:rPr>
        <w:t>етств</w:t>
      </w:r>
      <w:r w:rsidR="00001983" w:rsidRPr="00E848CB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е и не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нар</w:t>
      </w:r>
      <w:r w:rsidR="00001983" w:rsidRPr="00E848CB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шав</w:t>
      </w:r>
      <w:r w:rsidR="00001983" w:rsidRPr="00E848CB">
        <w:rPr>
          <w:rFonts w:ascii="Times New Roman" w:hAnsi="Times New Roman" w:cs="Times New Roman"/>
          <w:sz w:val="24"/>
          <w:szCs w:val="24"/>
        </w:rPr>
        <w:t>а</w:t>
      </w:r>
      <w:r w:rsidR="00471F7C">
        <w:rPr>
          <w:rFonts w:ascii="Times New Roman" w:hAnsi="Times New Roman" w:cs="Times New Roman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ос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овн</w:t>
      </w:r>
      <w:r w:rsidR="00001983" w:rsidRPr="00E848CB">
        <w:rPr>
          <w:rFonts w:ascii="Times New Roman" w:hAnsi="Times New Roman" w:cs="Times New Roman"/>
          <w:sz w:val="24"/>
          <w:szCs w:val="24"/>
        </w:rPr>
        <w:t>и</w:t>
      </w:r>
      <w:r w:rsidR="00471F7C">
        <w:rPr>
          <w:rFonts w:ascii="Times New Roman" w:hAnsi="Times New Roman" w:cs="Times New Roman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прав</w:t>
      </w:r>
      <w:r w:rsidR="00001983" w:rsidRPr="00E848CB">
        <w:rPr>
          <w:rFonts w:ascii="Times New Roman" w:hAnsi="Times New Roman" w:cs="Times New Roman"/>
          <w:sz w:val="24"/>
          <w:szCs w:val="24"/>
        </w:rPr>
        <w:t>а</w:t>
      </w:r>
      <w:r w:rsidR="00471F7C">
        <w:rPr>
          <w:rFonts w:ascii="Times New Roman" w:hAnsi="Times New Roman" w:cs="Times New Roman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и</w:t>
      </w:r>
      <w:r w:rsidR="00471F7C">
        <w:rPr>
          <w:rFonts w:ascii="Times New Roman" w:hAnsi="Times New Roman" w:cs="Times New Roman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001983" w:rsidRPr="00E848CB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инц</w:t>
      </w:r>
      <w:r w:rsidR="00001983" w:rsidRPr="00E848CB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001983" w:rsidRPr="00E848CB">
        <w:rPr>
          <w:rFonts w:ascii="Times New Roman" w:hAnsi="Times New Roman" w:cs="Times New Roman"/>
          <w:sz w:val="24"/>
          <w:szCs w:val="24"/>
        </w:rPr>
        <w:t>и</w:t>
      </w:r>
      <w:r w:rsidR="00471F7C">
        <w:rPr>
          <w:rFonts w:ascii="Times New Roman" w:hAnsi="Times New Roman" w:cs="Times New Roman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т</w:t>
      </w:r>
      <w:r w:rsidR="00471F7C">
        <w:rPr>
          <w:rFonts w:ascii="Times New Roman" w:hAnsi="Times New Roman" w:cs="Times New Roman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пр</w:t>
      </w:r>
      <w:r w:rsidR="00001983" w:rsidRPr="00E848CB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z w:val="24"/>
          <w:szCs w:val="24"/>
        </w:rPr>
        <w:t>о</w:t>
      </w:r>
      <w:r w:rsidR="00471F7C">
        <w:rPr>
          <w:rFonts w:ascii="Times New Roman" w:hAnsi="Times New Roman" w:cs="Times New Roman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001983" w:rsidRPr="00E848CB">
        <w:rPr>
          <w:rFonts w:ascii="Times New Roman" w:hAnsi="Times New Roman" w:cs="Times New Roman"/>
          <w:sz w:val="24"/>
          <w:szCs w:val="24"/>
        </w:rPr>
        <w:t>а</w:t>
      </w:r>
      <w:r w:rsidR="00471F7C">
        <w:rPr>
          <w:rFonts w:ascii="Times New Roman" w:hAnsi="Times New Roman" w:cs="Times New Roman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Ев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пей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="00001983" w:rsidRPr="00E848CB">
        <w:rPr>
          <w:rFonts w:ascii="Times New Roman" w:hAnsi="Times New Roman" w:cs="Times New Roman"/>
          <w:sz w:val="24"/>
          <w:szCs w:val="24"/>
        </w:rPr>
        <w:t>я</w:t>
      </w:r>
      <w:r w:rsidR="00471F7C">
        <w:rPr>
          <w:rFonts w:ascii="Times New Roman" w:hAnsi="Times New Roman" w:cs="Times New Roman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съ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="00001983" w:rsidRPr="00E848CB">
        <w:rPr>
          <w:rFonts w:ascii="Times New Roman" w:hAnsi="Times New Roman" w:cs="Times New Roman"/>
          <w:spacing w:val="2"/>
          <w:sz w:val="24"/>
          <w:szCs w:val="24"/>
        </w:rPr>
        <w:t>з</w:t>
      </w:r>
      <w:r w:rsidR="00001983" w:rsidRPr="00E848CB">
        <w:rPr>
          <w:rFonts w:ascii="Times New Roman" w:hAnsi="Times New Roman" w:cs="Times New Roman"/>
          <w:sz w:val="24"/>
          <w:szCs w:val="24"/>
        </w:rPr>
        <w:t>.</w:t>
      </w:r>
    </w:p>
    <w:p w:rsidR="00001983" w:rsidRPr="002543BB" w:rsidRDefault="00001983" w:rsidP="00001983">
      <w:pPr>
        <w:rPr>
          <w:b/>
        </w:rPr>
      </w:pPr>
    </w:p>
    <w:p w:rsidR="00001983" w:rsidRPr="00471F7C" w:rsidRDefault="008F686B" w:rsidP="00471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471F7C">
        <w:rPr>
          <w:rFonts w:ascii="Times New Roman" w:hAnsi="Times New Roman" w:cs="Times New Roman"/>
          <w:sz w:val="24"/>
          <w:szCs w:val="24"/>
        </w:rPr>
        <w:t xml:space="preserve">На основание чл.26, ал.3 от Закона за нормативните актове настоящият проект за изменение и допълнение на </w:t>
      </w:r>
      <w:r w:rsidR="00471F7C" w:rsidRPr="00471F7C">
        <w:rPr>
          <w:rFonts w:ascii="Times New Roman" w:hAnsi="Times New Roman" w:cs="Times New Roman"/>
          <w:sz w:val="24"/>
          <w:szCs w:val="24"/>
        </w:rPr>
        <w:t>Наредбата за условията и реда за престой и паркиране на пътни превозни средства на територията на град Севли</w:t>
      </w:r>
      <w:r w:rsidR="00471F7C">
        <w:rPr>
          <w:rFonts w:ascii="Times New Roman" w:hAnsi="Times New Roman" w:cs="Times New Roman"/>
          <w:sz w:val="24"/>
          <w:szCs w:val="24"/>
        </w:rPr>
        <w:t xml:space="preserve">ево </w:t>
      </w:r>
      <w:r w:rsidR="00001983" w:rsidRPr="00471F7C">
        <w:rPr>
          <w:rFonts w:ascii="Times New Roman" w:hAnsi="Times New Roman" w:cs="Times New Roman"/>
          <w:sz w:val="24"/>
          <w:szCs w:val="24"/>
        </w:rPr>
        <w:t xml:space="preserve">е публикуван на интернет страницата на Община Севлиево </w:t>
      </w:r>
      <w:hyperlink r:id="rId9" w:history="1">
        <w:r w:rsidR="00001983" w:rsidRPr="00471F7C">
          <w:rPr>
            <w:rStyle w:val="a3"/>
            <w:sz w:val="24"/>
            <w:szCs w:val="24"/>
            <w:lang w:val="en-US"/>
          </w:rPr>
          <w:t>www</w:t>
        </w:r>
        <w:r w:rsidR="00001983" w:rsidRPr="00471F7C">
          <w:rPr>
            <w:rStyle w:val="a3"/>
            <w:sz w:val="24"/>
            <w:szCs w:val="24"/>
          </w:rPr>
          <w:t>.</w:t>
        </w:r>
        <w:r w:rsidR="00001983" w:rsidRPr="00471F7C">
          <w:rPr>
            <w:rStyle w:val="a3"/>
            <w:sz w:val="24"/>
            <w:szCs w:val="24"/>
            <w:lang w:val="en-US"/>
          </w:rPr>
          <w:t>sevlievo</w:t>
        </w:r>
        <w:r w:rsidR="00001983" w:rsidRPr="00471F7C">
          <w:rPr>
            <w:rStyle w:val="a3"/>
            <w:sz w:val="24"/>
            <w:szCs w:val="24"/>
          </w:rPr>
          <w:t>.</w:t>
        </w:r>
        <w:r w:rsidR="00001983" w:rsidRPr="00471F7C">
          <w:rPr>
            <w:rStyle w:val="a3"/>
            <w:sz w:val="24"/>
            <w:szCs w:val="24"/>
            <w:lang w:val="en-US"/>
          </w:rPr>
          <w:t>bg</w:t>
        </w:r>
      </w:hyperlink>
      <w:r w:rsidR="00001983" w:rsidRPr="00471F7C">
        <w:rPr>
          <w:rFonts w:ascii="Times New Roman" w:hAnsi="Times New Roman" w:cs="Times New Roman"/>
          <w:sz w:val="24"/>
          <w:szCs w:val="24"/>
        </w:rPr>
        <w:t>,  и в срок до</w:t>
      </w:r>
      <w:r w:rsidR="00952D62">
        <w:rPr>
          <w:rFonts w:ascii="Times New Roman" w:hAnsi="Times New Roman" w:cs="Times New Roman"/>
          <w:sz w:val="24"/>
          <w:szCs w:val="24"/>
        </w:rPr>
        <w:t xml:space="preserve"> </w:t>
      </w:r>
      <w:r w:rsidR="00612588" w:rsidRPr="00370148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952D62" w:rsidRPr="00370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2588" w:rsidRPr="00370148">
        <w:rPr>
          <w:rFonts w:ascii="Times New Roman" w:hAnsi="Times New Roman" w:cs="Times New Roman"/>
          <w:color w:val="000000" w:themeColor="text1"/>
          <w:sz w:val="24"/>
          <w:szCs w:val="24"/>
        </w:rPr>
        <w:t>април</w:t>
      </w:r>
      <w:r w:rsidR="00471F7C" w:rsidRPr="00370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2BA3" w:rsidRPr="00370148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001983" w:rsidRPr="00370148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001983" w:rsidRPr="00471F7C">
        <w:rPr>
          <w:rFonts w:ascii="Times New Roman" w:hAnsi="Times New Roman" w:cs="Times New Roman"/>
          <w:sz w:val="24"/>
          <w:szCs w:val="24"/>
        </w:rPr>
        <w:t xml:space="preserve"> предложения и становища относно проекта се приемат на следния </w:t>
      </w:r>
      <w:proofErr w:type="spellStart"/>
      <w:r w:rsidR="00001983" w:rsidRPr="00471F7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001983" w:rsidRPr="00471F7C">
        <w:rPr>
          <w:rFonts w:ascii="Times New Roman" w:hAnsi="Times New Roman" w:cs="Times New Roman"/>
          <w:sz w:val="24"/>
          <w:szCs w:val="24"/>
        </w:rPr>
        <w:t>: sevlievo@sevlievo.bg  или в Центъра за информация и услуги на гражданите  на Община Севлиево на адрес: гр.Севлиево, пл. ”Свобода” № 1.</w:t>
      </w:r>
    </w:p>
    <w:p w:rsidR="00001983" w:rsidRDefault="00001983" w:rsidP="00001983">
      <w:pPr>
        <w:rPr>
          <w:b/>
        </w:rPr>
      </w:pPr>
    </w:p>
    <w:p w:rsidR="00471F7C" w:rsidRPr="002543BB" w:rsidRDefault="00471F7C" w:rsidP="00001983">
      <w:pPr>
        <w:rPr>
          <w:b/>
        </w:rPr>
      </w:pPr>
    </w:p>
    <w:p w:rsidR="008F686B" w:rsidRPr="008F686B" w:rsidRDefault="008F686B" w:rsidP="008F686B">
      <w:pPr>
        <w:tabs>
          <w:tab w:val="left" w:pos="6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86B">
        <w:rPr>
          <w:rFonts w:ascii="Times New Roman" w:hAnsi="Times New Roman" w:cs="Times New Roman"/>
          <w:b/>
          <w:bCs/>
          <w:sz w:val="24"/>
          <w:szCs w:val="24"/>
        </w:rPr>
        <w:t>Д-Р ИВАН ИВАНОВ</w:t>
      </w:r>
    </w:p>
    <w:p w:rsidR="008F686B" w:rsidRDefault="008F686B" w:rsidP="00293AF9">
      <w:pPr>
        <w:tabs>
          <w:tab w:val="left" w:pos="6330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8F686B">
        <w:rPr>
          <w:rFonts w:ascii="Times New Roman" w:hAnsi="Times New Roman" w:cs="Times New Roman"/>
          <w:i/>
          <w:sz w:val="24"/>
          <w:szCs w:val="24"/>
        </w:rPr>
        <w:t>Кмет на Община Севлиево</w:t>
      </w:r>
    </w:p>
    <w:p w:rsidR="003155C4" w:rsidRDefault="003155C4"/>
    <w:sectPr w:rsidR="003155C4" w:rsidSect="005738D0">
      <w:footerReference w:type="default" r:id="rId10"/>
      <w:pgSz w:w="11906" w:h="16838"/>
      <w:pgMar w:top="426" w:right="926" w:bottom="1258" w:left="1134" w:header="6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E0" w:rsidRDefault="004D43E0" w:rsidP="009A30FA">
      <w:pPr>
        <w:spacing w:after="0" w:line="240" w:lineRule="auto"/>
      </w:pPr>
      <w:r>
        <w:separator/>
      </w:r>
    </w:p>
  </w:endnote>
  <w:endnote w:type="continuationSeparator" w:id="0">
    <w:p w:rsidR="004D43E0" w:rsidRDefault="004D43E0" w:rsidP="009A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2735"/>
      <w:docPartObj>
        <w:docPartGallery w:val="Page Numbers (Bottom of Page)"/>
        <w:docPartUnique/>
      </w:docPartObj>
    </w:sdtPr>
    <w:sdtEndPr/>
    <w:sdtContent>
      <w:p w:rsidR="00A51442" w:rsidRDefault="004D43E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8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1442" w:rsidRDefault="00A514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E0" w:rsidRDefault="004D43E0" w:rsidP="009A30FA">
      <w:pPr>
        <w:spacing w:after="0" w:line="240" w:lineRule="auto"/>
      </w:pPr>
      <w:r>
        <w:separator/>
      </w:r>
    </w:p>
  </w:footnote>
  <w:footnote w:type="continuationSeparator" w:id="0">
    <w:p w:rsidR="004D43E0" w:rsidRDefault="004D43E0" w:rsidP="009A3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E40B2"/>
    <w:multiLevelType w:val="hybridMultilevel"/>
    <w:tmpl w:val="0352B4DA"/>
    <w:lvl w:ilvl="0" w:tplc="9D52DC1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1983"/>
    <w:rsid w:val="00001983"/>
    <w:rsid w:val="000332B1"/>
    <w:rsid w:val="00093A38"/>
    <w:rsid w:val="000B2BA3"/>
    <w:rsid w:val="000E3C2E"/>
    <w:rsid w:val="000F6DE5"/>
    <w:rsid w:val="00102815"/>
    <w:rsid w:val="00104E9C"/>
    <w:rsid w:val="00112DF7"/>
    <w:rsid w:val="00115D68"/>
    <w:rsid w:val="00145713"/>
    <w:rsid w:val="0014696C"/>
    <w:rsid w:val="001D1278"/>
    <w:rsid w:val="001D2DB4"/>
    <w:rsid w:val="001F6483"/>
    <w:rsid w:val="00211E61"/>
    <w:rsid w:val="00285E0E"/>
    <w:rsid w:val="00293AF9"/>
    <w:rsid w:val="002B1A75"/>
    <w:rsid w:val="002C113C"/>
    <w:rsid w:val="002D00D6"/>
    <w:rsid w:val="002E64D4"/>
    <w:rsid w:val="003155C4"/>
    <w:rsid w:val="003333AE"/>
    <w:rsid w:val="00334437"/>
    <w:rsid w:val="00370148"/>
    <w:rsid w:val="003757B1"/>
    <w:rsid w:val="003764F7"/>
    <w:rsid w:val="0038192D"/>
    <w:rsid w:val="00394A02"/>
    <w:rsid w:val="003A5838"/>
    <w:rsid w:val="003E0FAF"/>
    <w:rsid w:val="003E397F"/>
    <w:rsid w:val="004021AC"/>
    <w:rsid w:val="0042668E"/>
    <w:rsid w:val="00444068"/>
    <w:rsid w:val="00471F7C"/>
    <w:rsid w:val="004A28CB"/>
    <w:rsid w:val="004B5A9A"/>
    <w:rsid w:val="004D43E0"/>
    <w:rsid w:val="004E2552"/>
    <w:rsid w:val="00510879"/>
    <w:rsid w:val="00536EB1"/>
    <w:rsid w:val="005738D0"/>
    <w:rsid w:val="00587FE3"/>
    <w:rsid w:val="005E4758"/>
    <w:rsid w:val="005E6BCF"/>
    <w:rsid w:val="00612588"/>
    <w:rsid w:val="0062330D"/>
    <w:rsid w:val="00644AB8"/>
    <w:rsid w:val="00661A0D"/>
    <w:rsid w:val="00676EA6"/>
    <w:rsid w:val="007113C1"/>
    <w:rsid w:val="0073454D"/>
    <w:rsid w:val="00745B0B"/>
    <w:rsid w:val="0076188B"/>
    <w:rsid w:val="00761F1A"/>
    <w:rsid w:val="007A1612"/>
    <w:rsid w:val="007F6CBE"/>
    <w:rsid w:val="00811787"/>
    <w:rsid w:val="008A1F64"/>
    <w:rsid w:val="008B3639"/>
    <w:rsid w:val="008B3F80"/>
    <w:rsid w:val="008D7F29"/>
    <w:rsid w:val="008F686B"/>
    <w:rsid w:val="009007D3"/>
    <w:rsid w:val="00952D62"/>
    <w:rsid w:val="009A30FA"/>
    <w:rsid w:val="009C34CB"/>
    <w:rsid w:val="009F1152"/>
    <w:rsid w:val="00A36FA8"/>
    <w:rsid w:val="00A370D9"/>
    <w:rsid w:val="00A51442"/>
    <w:rsid w:val="00B81BDE"/>
    <w:rsid w:val="00B879BC"/>
    <w:rsid w:val="00BA69F4"/>
    <w:rsid w:val="00BD33AF"/>
    <w:rsid w:val="00C27067"/>
    <w:rsid w:val="00C72BD5"/>
    <w:rsid w:val="00CB65D7"/>
    <w:rsid w:val="00CE7EFB"/>
    <w:rsid w:val="00D252B9"/>
    <w:rsid w:val="00D431B9"/>
    <w:rsid w:val="00D709B1"/>
    <w:rsid w:val="00E53AB3"/>
    <w:rsid w:val="00E64605"/>
    <w:rsid w:val="00E848CB"/>
    <w:rsid w:val="00EB6403"/>
    <w:rsid w:val="00F00A5E"/>
    <w:rsid w:val="00F14542"/>
    <w:rsid w:val="00F51676"/>
    <w:rsid w:val="00F56917"/>
    <w:rsid w:val="00FD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FA"/>
  </w:style>
  <w:style w:type="paragraph" w:styleId="3">
    <w:name w:val="heading 3"/>
    <w:basedOn w:val="a"/>
    <w:next w:val="a"/>
    <w:link w:val="30"/>
    <w:qFormat/>
    <w:rsid w:val="000332B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01983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01983"/>
    <w:pPr>
      <w:suppressAutoHyphens/>
      <w:ind w:left="720"/>
      <w:contextualSpacing/>
    </w:pPr>
    <w:rPr>
      <w:rFonts w:ascii="Calibri" w:eastAsia="Calibri" w:hAnsi="Calibri" w:cs="Times New Roman"/>
      <w:kern w:val="1"/>
      <w:lang w:eastAsia="ar-SA"/>
    </w:rPr>
  </w:style>
  <w:style w:type="character" w:customStyle="1" w:styleId="30">
    <w:name w:val="Заглавие 3 Знак"/>
    <w:basedOn w:val="a0"/>
    <w:link w:val="3"/>
    <w:rsid w:val="000332B1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76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676EA6"/>
  </w:style>
  <w:style w:type="paragraph" w:styleId="a7">
    <w:name w:val="footer"/>
    <w:basedOn w:val="a"/>
    <w:link w:val="a8"/>
    <w:uiPriority w:val="99"/>
    <w:unhideWhenUsed/>
    <w:rsid w:val="00676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76EA6"/>
  </w:style>
  <w:style w:type="paragraph" w:styleId="a9">
    <w:name w:val="Body Text"/>
    <w:basedOn w:val="a"/>
    <w:link w:val="aa"/>
    <w:rsid w:val="003333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ен текст Знак"/>
    <w:basedOn w:val="a0"/>
    <w:link w:val="a9"/>
    <w:rsid w:val="003333AE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F145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evlievo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51D0A-2393-48E8-A74C-C6A8C429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M.Markova</dc:creator>
  <cp:lastModifiedBy>Petya Dragneva</cp:lastModifiedBy>
  <cp:revision>36</cp:revision>
  <dcterms:created xsi:type="dcterms:W3CDTF">2017-08-10T10:12:00Z</dcterms:created>
  <dcterms:modified xsi:type="dcterms:W3CDTF">2018-03-23T14:04:00Z</dcterms:modified>
</cp:coreProperties>
</file>